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:rsidP="5CD6C488" wp14:paraId="6943938B" wp14:textId="1BAF12A6">
      <w:pPr>
        <w:pStyle w:val="Heading3"/>
        <w:spacing w:before="281" w:beforeAutospacing="off" w:after="281" w:afterAutospacing="off"/>
        <w:jc w:val="center"/>
      </w:pPr>
      <w:r w:rsidRPr="5CD6C488" w:rsidR="58F97CE9">
        <w:rPr>
          <w:rFonts w:ascii="Aptos" w:hAnsi="Aptos" w:eastAsia="Aptos" w:cs="Aptos"/>
          <w:b w:val="1"/>
          <w:bCs w:val="1"/>
          <w:noProof w:val="0"/>
          <w:sz w:val="28"/>
          <w:szCs w:val="28"/>
          <w:lang w:val="pl-PL"/>
        </w:rPr>
        <w:t>Moja rodzina się zmienia – zajęcia dla dzieci w sytuacji okołorozwodowej</w:t>
      </w:r>
    </w:p>
    <w:p xmlns:wp14="http://schemas.microsoft.com/office/word/2010/wordml" w:rsidP="5CD6C488" wp14:paraId="6A3901BC" wp14:textId="554DE561">
      <w:pPr>
        <w:spacing w:before="240" w:beforeAutospacing="off" w:after="240" w:afterAutospacing="off"/>
      </w:pPr>
      <w:r w:rsidRPr="5CD6C488" w:rsidR="58F97CE9">
        <w:rPr>
          <w:rFonts w:ascii="Aptos" w:hAnsi="Aptos" w:eastAsia="Aptos" w:cs="Aptos"/>
          <w:noProof w:val="0"/>
          <w:sz w:val="24"/>
          <w:szCs w:val="24"/>
          <w:lang w:val="pl-PL"/>
        </w:rPr>
        <w:t xml:space="preserve">Rozwód lub rozstanie rodziców to jedno z najtrudniejszych doświadczeń w życiu dziecka. Zmiany zachodzące w rodzinie mogą wywoływać wiele emocji – smutek, złość, lęk, poczucie zagubienia czy niepewności. Aby pomóc dzieciom lepiej zrozumieć i przeżyć ten czas, zapraszamy na zajęcia grupowe </w:t>
      </w:r>
      <w:r w:rsidRPr="5CD6C488" w:rsidR="58F97CE9">
        <w:rPr>
          <w:rFonts w:ascii="Aptos" w:hAnsi="Aptos" w:eastAsia="Aptos" w:cs="Aptos"/>
          <w:b w:val="1"/>
          <w:bCs w:val="1"/>
          <w:noProof w:val="0"/>
          <w:sz w:val="24"/>
          <w:szCs w:val="24"/>
          <w:lang w:val="pl-PL"/>
        </w:rPr>
        <w:t>„Moja rodzina się zmienia”</w:t>
      </w:r>
      <w:r w:rsidRPr="5CD6C488" w:rsidR="58F97CE9">
        <w:rPr>
          <w:rFonts w:ascii="Aptos" w:hAnsi="Aptos" w:eastAsia="Aptos" w:cs="Aptos"/>
          <w:noProof w:val="0"/>
          <w:sz w:val="24"/>
          <w:szCs w:val="24"/>
          <w:lang w:val="pl-PL"/>
        </w:rPr>
        <w:t>.</w:t>
      </w:r>
    </w:p>
    <w:p xmlns:wp14="http://schemas.microsoft.com/office/word/2010/wordml" w:rsidP="5CD6C488" wp14:paraId="32AFD6E6" wp14:textId="3655CF0D">
      <w:pPr>
        <w:spacing w:before="240" w:beforeAutospacing="off" w:after="240" w:afterAutospacing="off"/>
      </w:pPr>
      <w:r w:rsidRPr="5CD6C488" w:rsidR="58F97CE9">
        <w:rPr>
          <w:rFonts w:ascii="Aptos" w:hAnsi="Aptos" w:eastAsia="Aptos" w:cs="Aptos"/>
          <w:noProof w:val="0"/>
          <w:sz w:val="24"/>
          <w:szCs w:val="24"/>
          <w:lang w:val="pl-PL"/>
        </w:rPr>
        <w:t xml:space="preserve">Program skierowany jest do </w:t>
      </w:r>
      <w:r w:rsidRPr="5CD6C488" w:rsidR="58F97CE9">
        <w:rPr>
          <w:rFonts w:ascii="Aptos" w:hAnsi="Aptos" w:eastAsia="Aptos" w:cs="Aptos"/>
          <w:b w:val="1"/>
          <w:bCs w:val="1"/>
          <w:noProof w:val="0"/>
          <w:sz w:val="24"/>
          <w:szCs w:val="24"/>
          <w:lang w:val="pl-PL"/>
        </w:rPr>
        <w:t>uczniów klas 1–3 szkoły podstawowej</w:t>
      </w:r>
      <w:r w:rsidRPr="5CD6C488" w:rsidR="58F97CE9">
        <w:rPr>
          <w:rFonts w:ascii="Aptos" w:hAnsi="Aptos" w:eastAsia="Aptos" w:cs="Aptos"/>
          <w:noProof w:val="0"/>
          <w:sz w:val="24"/>
          <w:szCs w:val="24"/>
          <w:lang w:val="pl-PL"/>
        </w:rPr>
        <w:t>, których rodzice są w trakcie rozwodu, rozstania lub niedawno zakończyli związek. W bezpiecznej i życzliwej atmosferze dzieci będą mogły rozmawiać o swoich doświadczeniach, poznawać sposoby radzenia sobie z trudnymi emocjami oraz odkrywać własne zasoby i mocne strony.</w:t>
      </w:r>
    </w:p>
    <w:p xmlns:wp14="http://schemas.microsoft.com/office/word/2010/wordml" w:rsidP="5CD6C488" wp14:paraId="3ADDAF9E" wp14:textId="0DFAB286">
      <w:pPr>
        <w:spacing w:before="240" w:beforeAutospacing="off" w:after="240" w:afterAutospacing="off"/>
      </w:pPr>
      <w:r w:rsidRPr="5CD6C488" w:rsidR="58F97CE9">
        <w:rPr>
          <w:rFonts w:ascii="Aptos" w:hAnsi="Aptos" w:eastAsia="Aptos" w:cs="Aptos"/>
          <w:noProof w:val="0"/>
          <w:sz w:val="24"/>
          <w:szCs w:val="24"/>
          <w:lang w:val="pl-PL"/>
        </w:rPr>
        <w:t>Podczas spotkań uczestnicy:</w:t>
      </w:r>
    </w:p>
    <w:p xmlns:wp14="http://schemas.microsoft.com/office/word/2010/wordml" w:rsidP="5CD6C488" wp14:paraId="14E4B3F7" wp14:textId="48A2763B">
      <w:pPr>
        <w:pStyle w:val="ListParagraph"/>
        <w:numPr>
          <w:ilvl w:val="0"/>
          <w:numId w:val="1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pl-PL"/>
        </w:rPr>
      </w:pPr>
      <w:r w:rsidRPr="5CD6C488" w:rsidR="58F97CE9">
        <w:rPr>
          <w:rFonts w:ascii="Aptos" w:hAnsi="Aptos" w:eastAsia="Aptos" w:cs="Aptos"/>
          <w:noProof w:val="0"/>
          <w:sz w:val="24"/>
          <w:szCs w:val="24"/>
          <w:lang w:val="pl-PL"/>
        </w:rPr>
        <w:t xml:space="preserve">uczą się rozpoznawać i nazywać swoje emocje, </w:t>
      </w:r>
    </w:p>
    <w:p xmlns:wp14="http://schemas.microsoft.com/office/word/2010/wordml" w:rsidP="5CD6C488" wp14:paraId="682F3123" wp14:textId="19DACCE6">
      <w:pPr>
        <w:pStyle w:val="ListParagraph"/>
        <w:numPr>
          <w:ilvl w:val="0"/>
          <w:numId w:val="1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pl-PL"/>
        </w:rPr>
      </w:pPr>
      <w:r w:rsidRPr="5CD6C488" w:rsidR="58F97CE9">
        <w:rPr>
          <w:rFonts w:ascii="Aptos" w:hAnsi="Aptos" w:eastAsia="Aptos" w:cs="Aptos"/>
          <w:noProof w:val="0"/>
          <w:sz w:val="24"/>
          <w:szCs w:val="24"/>
          <w:lang w:val="pl-PL"/>
        </w:rPr>
        <w:t xml:space="preserve">otrzymują wsparcie w radzeniu sobie ze zmianami w rodzinie, </w:t>
      </w:r>
    </w:p>
    <w:p xmlns:wp14="http://schemas.microsoft.com/office/word/2010/wordml" w:rsidP="5CD6C488" wp14:paraId="617F2279" wp14:textId="1CE81535">
      <w:pPr>
        <w:pStyle w:val="ListParagraph"/>
        <w:numPr>
          <w:ilvl w:val="0"/>
          <w:numId w:val="1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pl-PL"/>
        </w:rPr>
      </w:pPr>
      <w:r w:rsidRPr="5CD6C488" w:rsidR="58F97CE9">
        <w:rPr>
          <w:rFonts w:ascii="Aptos" w:hAnsi="Aptos" w:eastAsia="Aptos" w:cs="Aptos"/>
          <w:noProof w:val="0"/>
          <w:sz w:val="24"/>
          <w:szCs w:val="24"/>
          <w:lang w:val="pl-PL"/>
        </w:rPr>
        <w:t xml:space="preserve">dowiadują się, że nie są sami w swoich przeżyciach, </w:t>
      </w:r>
    </w:p>
    <w:p xmlns:wp14="http://schemas.microsoft.com/office/word/2010/wordml" w:rsidP="5CD6C488" wp14:paraId="5BA32977" wp14:textId="4D90760D">
      <w:pPr>
        <w:pStyle w:val="ListParagraph"/>
        <w:numPr>
          <w:ilvl w:val="0"/>
          <w:numId w:val="1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pl-PL"/>
        </w:rPr>
      </w:pPr>
      <w:r w:rsidRPr="5CD6C488" w:rsidR="58F97CE9">
        <w:rPr>
          <w:rFonts w:ascii="Aptos" w:hAnsi="Aptos" w:eastAsia="Aptos" w:cs="Aptos"/>
          <w:noProof w:val="0"/>
          <w:sz w:val="24"/>
          <w:szCs w:val="24"/>
          <w:lang w:val="pl-PL"/>
        </w:rPr>
        <w:t xml:space="preserve">rozwijają umiejętności komunikacyjne i społeczne, </w:t>
      </w:r>
    </w:p>
    <w:p xmlns:wp14="http://schemas.microsoft.com/office/word/2010/wordml" w:rsidP="5CD6C488" wp14:paraId="7994DB73" wp14:textId="1C924710">
      <w:pPr>
        <w:pStyle w:val="ListParagraph"/>
        <w:numPr>
          <w:ilvl w:val="0"/>
          <w:numId w:val="1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pl-PL"/>
        </w:rPr>
      </w:pPr>
      <w:r w:rsidRPr="5CD6C488" w:rsidR="58F97CE9">
        <w:rPr>
          <w:rFonts w:ascii="Aptos" w:hAnsi="Aptos" w:eastAsia="Aptos" w:cs="Aptos"/>
          <w:noProof w:val="0"/>
          <w:sz w:val="24"/>
          <w:szCs w:val="24"/>
          <w:lang w:val="pl-PL"/>
        </w:rPr>
        <w:t xml:space="preserve">wzmacniają poczucie bezpieczeństwa i własnej wartości. </w:t>
      </w:r>
    </w:p>
    <w:p xmlns:wp14="http://schemas.microsoft.com/office/word/2010/wordml" w:rsidP="5CD6C488" wp14:paraId="048358C3" wp14:textId="4FBBDC7B">
      <w:pPr>
        <w:spacing w:before="240" w:beforeAutospacing="off" w:after="240" w:afterAutospacing="off"/>
      </w:pPr>
      <w:r w:rsidRPr="5CD6C488" w:rsidR="58F97CE9">
        <w:rPr>
          <w:rFonts w:ascii="Aptos" w:hAnsi="Aptos" w:eastAsia="Aptos" w:cs="Aptos"/>
          <w:noProof w:val="0"/>
          <w:sz w:val="24"/>
          <w:szCs w:val="24"/>
          <w:lang w:val="pl-PL"/>
        </w:rPr>
        <w:t>Zajęcia prowadzone są metodami dostosowanymi do wieku dzieci – poprzez rozmowę, zabawę, ćwiczenia plastyczne, elementy bajkoterapii oraz aktywności grupowe.</w:t>
      </w:r>
    </w:p>
    <w:p xmlns:wp14="http://schemas.microsoft.com/office/word/2010/wordml" w:rsidP="5CD6C488" wp14:paraId="370D7A9E" wp14:textId="76A65D55">
      <w:pPr>
        <w:spacing w:before="240" w:beforeAutospacing="off" w:after="240" w:afterAutospacing="off"/>
      </w:pPr>
      <w:r w:rsidRPr="5CD6C488" w:rsidR="58F97CE9">
        <w:rPr>
          <w:rFonts w:ascii="Aptos" w:hAnsi="Aptos" w:eastAsia="Aptos" w:cs="Aptos"/>
          <w:b w:val="1"/>
          <w:bCs w:val="1"/>
          <w:noProof w:val="0"/>
          <w:sz w:val="24"/>
          <w:szCs w:val="24"/>
          <w:lang w:val="pl-PL"/>
        </w:rPr>
        <w:t>Informacje organizacyjne:</w:t>
      </w:r>
    </w:p>
    <w:p xmlns:wp14="http://schemas.microsoft.com/office/word/2010/wordml" w:rsidP="5CD6C488" wp14:paraId="6368A7C7" wp14:textId="1B29EB57">
      <w:pPr>
        <w:pStyle w:val="ListParagraph"/>
        <w:numPr>
          <w:ilvl w:val="0"/>
          <w:numId w:val="2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pl-PL"/>
        </w:rPr>
      </w:pPr>
      <w:r w:rsidRPr="5CD6C488" w:rsidR="58F97CE9">
        <w:rPr>
          <w:rFonts w:ascii="Aptos" w:hAnsi="Aptos" w:eastAsia="Aptos" w:cs="Aptos"/>
          <w:b w:val="1"/>
          <w:bCs w:val="1"/>
          <w:noProof w:val="0"/>
          <w:sz w:val="24"/>
          <w:szCs w:val="24"/>
          <w:lang w:val="pl-PL"/>
        </w:rPr>
        <w:t>Dla kogo:</w:t>
      </w:r>
      <w:r w:rsidRPr="5CD6C488" w:rsidR="58F97CE9">
        <w:rPr>
          <w:rFonts w:ascii="Aptos" w:hAnsi="Aptos" w:eastAsia="Aptos" w:cs="Aptos"/>
          <w:noProof w:val="0"/>
          <w:sz w:val="24"/>
          <w:szCs w:val="24"/>
          <w:lang w:val="pl-PL"/>
        </w:rPr>
        <w:t xml:space="preserve"> uczniowie klas 1–3 szkoły podstawowej </w:t>
      </w:r>
    </w:p>
    <w:p xmlns:wp14="http://schemas.microsoft.com/office/word/2010/wordml" w:rsidP="5CD6C488" wp14:paraId="1176AFE3" wp14:textId="4C7F5DC3">
      <w:pPr>
        <w:pStyle w:val="ListParagraph"/>
        <w:numPr>
          <w:ilvl w:val="0"/>
          <w:numId w:val="2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pl-PL"/>
        </w:rPr>
      </w:pPr>
      <w:r w:rsidRPr="5CD6C488" w:rsidR="58F97CE9">
        <w:rPr>
          <w:rFonts w:ascii="Aptos" w:hAnsi="Aptos" w:eastAsia="Aptos" w:cs="Aptos"/>
          <w:b w:val="1"/>
          <w:bCs w:val="1"/>
          <w:noProof w:val="0"/>
          <w:sz w:val="24"/>
          <w:szCs w:val="24"/>
          <w:lang w:val="pl-PL"/>
        </w:rPr>
        <w:t>Termin:</w:t>
      </w:r>
      <w:r w:rsidRPr="5CD6C488" w:rsidR="58F97CE9">
        <w:rPr>
          <w:rFonts w:ascii="Aptos" w:hAnsi="Aptos" w:eastAsia="Aptos" w:cs="Aptos"/>
          <w:noProof w:val="0"/>
          <w:sz w:val="24"/>
          <w:szCs w:val="24"/>
          <w:lang w:val="pl-PL"/>
        </w:rPr>
        <w:t xml:space="preserve"> środy, godz. 18.00 </w:t>
      </w:r>
    </w:p>
    <w:p xmlns:wp14="http://schemas.microsoft.com/office/word/2010/wordml" w:rsidP="5CD6C488" wp14:paraId="54CACAA5" wp14:textId="0A4BE882">
      <w:pPr>
        <w:pStyle w:val="ListParagraph"/>
        <w:numPr>
          <w:ilvl w:val="0"/>
          <w:numId w:val="2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pl-PL"/>
        </w:rPr>
      </w:pPr>
      <w:r w:rsidRPr="5CD6C488" w:rsidR="58F97CE9">
        <w:rPr>
          <w:rFonts w:ascii="Aptos" w:hAnsi="Aptos" w:eastAsia="Aptos" w:cs="Aptos"/>
          <w:b w:val="1"/>
          <w:bCs w:val="1"/>
          <w:noProof w:val="0"/>
          <w:sz w:val="24"/>
          <w:szCs w:val="24"/>
          <w:lang w:val="pl-PL"/>
        </w:rPr>
        <w:t>Miejsce:</w:t>
      </w:r>
      <w:r w:rsidRPr="5CD6C488" w:rsidR="58F97CE9">
        <w:rPr>
          <w:rFonts w:ascii="Aptos" w:hAnsi="Aptos" w:eastAsia="Aptos" w:cs="Aptos"/>
          <w:noProof w:val="0"/>
          <w:sz w:val="24"/>
          <w:szCs w:val="24"/>
          <w:lang w:val="pl-PL"/>
        </w:rPr>
        <w:t xml:space="preserve"> Poradnia Psychologiczno-Pedagogiczna nr 8, ul. Stępińska 6/8, Warszawa </w:t>
      </w:r>
    </w:p>
    <w:p xmlns:wp14="http://schemas.microsoft.com/office/word/2010/wordml" w:rsidP="5CD6C488" wp14:paraId="202B28F5" wp14:textId="7D48C0B9">
      <w:pPr>
        <w:pStyle w:val="ListParagraph"/>
        <w:numPr>
          <w:ilvl w:val="0"/>
          <w:numId w:val="2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pl-PL"/>
        </w:rPr>
      </w:pPr>
      <w:r w:rsidRPr="5CD6C488" w:rsidR="58F97CE9">
        <w:rPr>
          <w:rFonts w:ascii="Aptos" w:hAnsi="Aptos" w:eastAsia="Aptos" w:cs="Aptos"/>
          <w:b w:val="1"/>
          <w:bCs w:val="1"/>
          <w:noProof w:val="0"/>
          <w:sz w:val="24"/>
          <w:szCs w:val="24"/>
          <w:lang w:val="pl-PL"/>
        </w:rPr>
        <w:t>Czas trwania:</w:t>
      </w:r>
      <w:r w:rsidRPr="5CD6C488" w:rsidR="58F97CE9">
        <w:rPr>
          <w:rFonts w:ascii="Aptos" w:hAnsi="Aptos" w:eastAsia="Aptos" w:cs="Aptos"/>
          <w:noProof w:val="0"/>
          <w:sz w:val="24"/>
          <w:szCs w:val="24"/>
          <w:lang w:val="pl-PL"/>
        </w:rPr>
        <w:t xml:space="preserve"> jeden semestr </w:t>
      </w:r>
    </w:p>
    <w:p xmlns:wp14="http://schemas.microsoft.com/office/word/2010/wordml" w:rsidP="5CD6C488" wp14:paraId="6B6E0092" wp14:textId="6194EADC">
      <w:pPr>
        <w:pStyle w:val="ListParagraph"/>
        <w:numPr>
          <w:ilvl w:val="0"/>
          <w:numId w:val="2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pl-PL"/>
        </w:rPr>
      </w:pPr>
      <w:r w:rsidRPr="5CD6C488" w:rsidR="58F97CE9">
        <w:rPr>
          <w:rFonts w:ascii="Aptos" w:hAnsi="Aptos" w:eastAsia="Aptos" w:cs="Aptos"/>
          <w:b w:val="1"/>
          <w:bCs w:val="1"/>
          <w:noProof w:val="0"/>
          <w:sz w:val="24"/>
          <w:szCs w:val="24"/>
          <w:lang w:val="pl-PL"/>
        </w:rPr>
        <w:t>Rozpoczęcie zajęć:</w:t>
      </w:r>
      <w:r w:rsidRPr="5CD6C488" w:rsidR="58F97CE9">
        <w:rPr>
          <w:rFonts w:ascii="Aptos" w:hAnsi="Aptos" w:eastAsia="Aptos" w:cs="Aptos"/>
          <w:noProof w:val="0"/>
          <w:sz w:val="24"/>
          <w:szCs w:val="24"/>
          <w:lang w:val="pl-PL"/>
        </w:rPr>
        <w:t xml:space="preserve"> październik </w:t>
      </w:r>
    </w:p>
    <w:p xmlns:wp14="http://schemas.microsoft.com/office/word/2010/wordml" w:rsidP="5CD6C488" wp14:paraId="3C285988" wp14:textId="519E093F">
      <w:pPr>
        <w:pStyle w:val="ListParagraph"/>
        <w:numPr>
          <w:ilvl w:val="0"/>
          <w:numId w:val="2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pl-PL"/>
        </w:rPr>
      </w:pPr>
      <w:r w:rsidRPr="5CD6C488" w:rsidR="58F97CE9">
        <w:rPr>
          <w:rFonts w:ascii="Aptos" w:hAnsi="Aptos" w:eastAsia="Aptos" w:cs="Aptos"/>
          <w:b w:val="1"/>
          <w:bCs w:val="1"/>
          <w:noProof w:val="0"/>
          <w:sz w:val="24"/>
          <w:szCs w:val="24"/>
          <w:lang w:val="pl-PL"/>
        </w:rPr>
        <w:t>Prowadząca:</w:t>
      </w:r>
      <w:r w:rsidRPr="5CD6C488" w:rsidR="58F97CE9">
        <w:rPr>
          <w:rFonts w:ascii="Aptos" w:hAnsi="Aptos" w:eastAsia="Aptos" w:cs="Aptos"/>
          <w:noProof w:val="0"/>
          <w:sz w:val="24"/>
          <w:szCs w:val="24"/>
          <w:lang w:val="pl-PL"/>
        </w:rPr>
        <w:t xml:space="preserve"> Katarzyna Golec </w:t>
      </w:r>
    </w:p>
    <w:p xmlns:wp14="http://schemas.microsoft.com/office/word/2010/wordml" w:rsidP="5CD6C488" wp14:paraId="24AC92A1" wp14:textId="465E496C">
      <w:pPr>
        <w:spacing w:before="240" w:beforeAutospacing="off" w:after="240" w:afterAutospacing="off"/>
      </w:pPr>
      <w:r w:rsidRPr="5CD6C488" w:rsidR="58F97CE9">
        <w:rPr>
          <w:rFonts w:ascii="Aptos" w:hAnsi="Aptos" w:eastAsia="Aptos" w:cs="Aptos"/>
          <w:b w:val="1"/>
          <w:bCs w:val="1"/>
          <w:noProof w:val="0"/>
          <w:sz w:val="24"/>
          <w:szCs w:val="24"/>
          <w:lang w:val="pl-PL"/>
        </w:rPr>
        <w:t>Zapisy:</w:t>
      </w:r>
      <w:r w:rsidRPr="5CD6C488" w:rsidR="58F97CE9">
        <w:rPr>
          <w:rFonts w:ascii="Aptos" w:hAnsi="Aptos" w:eastAsia="Aptos" w:cs="Aptos"/>
          <w:noProof w:val="0"/>
          <w:sz w:val="24"/>
          <w:szCs w:val="24"/>
          <w:lang w:val="pl-PL"/>
        </w:rPr>
        <w:t xml:space="preserve"> tel. 22 841 14 23 lub w sekretariacie poradni.</w:t>
      </w:r>
    </w:p>
    <w:p xmlns:wp14="http://schemas.microsoft.com/office/word/2010/wordml" w:rsidP="5CD6C488" wp14:paraId="04618CC3" wp14:textId="6E329E32">
      <w:pPr>
        <w:spacing w:before="240" w:beforeAutospacing="off" w:after="240" w:afterAutospacing="off"/>
      </w:pPr>
      <w:r w:rsidRPr="5CD6C488" w:rsidR="58F97CE9">
        <w:rPr>
          <w:rFonts w:ascii="Aptos" w:hAnsi="Aptos" w:eastAsia="Aptos" w:cs="Aptos"/>
          <w:noProof w:val="0"/>
          <w:sz w:val="24"/>
          <w:szCs w:val="24"/>
          <w:lang w:val="pl-PL"/>
        </w:rPr>
        <w:t>Zapraszamy dzieci, które potrzebują wsparcia, zrozumienia i przestrzeni do rozmowy o zmianach zachodzących w ich rodzinach.</w:t>
      </w:r>
    </w:p>
    <w:p xmlns:wp14="http://schemas.microsoft.com/office/word/2010/wordml" wp14:paraId="57375426" wp14:textId="19C6BE9E"/>
    <w:sectPr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2">
    <w:nsid w:val="48646e5f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">
    <w:nsid w:val="51e9e3db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proofState w:spelling="clean" w:grammar="dirty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1BB1E7B4"/>
    <w:rsid w:val="1BB1E7B4"/>
    <w:rsid w:val="58F97CE9"/>
    <w:rsid w:val="5CD6C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E1E3BF"/>
  <w15:chartTrackingRefBased/>
  <w15:docId w15:val="{B90A87D0-20CB-4AC1-9B4A-DBA4526B14D8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HAnsi" w:cstheme="minorBidi"/>
        <w:sz w:val="24"/>
        <w:szCs w:val="24"/>
        <w:lang w:val="pl-PL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ing3">
    <w:uiPriority w:val="9"/>
    <w:name w:val="heading 3"/>
    <w:basedOn w:val="Normal"/>
    <w:next w:val="Normal"/>
    <w:unhideWhenUsed/>
    <w:qFormat/>
    <w:rsid w:val="5CD6C488"/>
    <w:rPr>
      <w:rFonts w:eastAsia="" w:cs="" w:eastAsiaTheme="majorEastAsia" w:cstheme="majorBidi"/>
      <w:color w:val="0F4761" w:themeColor="accent1" w:themeTint="FF" w:themeShade="BF"/>
      <w:sz w:val="28"/>
      <w:szCs w:val="28"/>
    </w:rPr>
    <w:pPr>
      <w:keepNext w:val="1"/>
      <w:keepLines w:val="1"/>
      <w:spacing w:before="160" w:after="80"/>
      <w:outlineLvl w:val="2"/>
    </w:pPr>
  </w:style>
  <w:style w:type="paragraph" w:styleId="ListParagraph">
    <w:uiPriority w:val="34"/>
    <w:name w:val="List Paragraph"/>
    <w:basedOn w:val="Normal"/>
    <w:qFormat/>
    <w:rsid w:val="5CD6C488"/>
    <w:pPr>
      <w:spacing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numbering" Target="numbering.xml" Id="R67c4b9d5f7284d5f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2026-09-02T13:54:17.5104496Z</dcterms:created>
  <dcterms:modified xsi:type="dcterms:W3CDTF">2026-09-02T13:54:44.3749179Z</dcterms:modified>
  <dc:creator>Katarzyna Golec</dc:creator>
  <lastModifiedBy>Katarzyna Golec</lastModifiedBy>
</coreProperties>
</file>