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33ECED" w14:textId="77777777" w:rsidR="00A318C3" w:rsidRDefault="00E471C1" w:rsidP="00676C16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POLITYKA OCHRONY MAŁOLETNICH PRZED KRZYWDZENIEM</w:t>
      </w:r>
    </w:p>
    <w:p w14:paraId="570947BA" w14:textId="39BDB4A3" w:rsidR="003F5DD8" w:rsidRDefault="00942D4D" w:rsidP="00B360E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</w:t>
      </w:r>
      <w:r w:rsidR="00E471C1">
        <w:rPr>
          <w:rFonts w:ascii="Times New Roman" w:eastAsia="Times New Roman" w:hAnsi="Times New Roman" w:cs="Times New Roman"/>
          <w:b/>
          <w:sz w:val="24"/>
          <w:szCs w:val="24"/>
        </w:rPr>
        <w:t xml:space="preserve"> Poradni Psychologiczno-Pedagogicznej nr 8 w Warszawie</w:t>
      </w:r>
      <w:r w:rsidR="00B360ED">
        <w:rPr>
          <w:rFonts w:ascii="Times New Roman" w:eastAsia="Times New Roman" w:hAnsi="Times New Roman" w:cs="Times New Roman"/>
          <w:b/>
          <w:sz w:val="24"/>
          <w:szCs w:val="24"/>
        </w:rPr>
        <w:t xml:space="preserve"> (w</w:t>
      </w:r>
      <w:r w:rsidR="003F5DD8">
        <w:rPr>
          <w:rFonts w:ascii="Times New Roman" w:eastAsia="Times New Roman" w:hAnsi="Times New Roman" w:cs="Times New Roman"/>
          <w:b/>
          <w:sz w:val="24"/>
          <w:szCs w:val="24"/>
        </w:rPr>
        <w:t>ersja skrócona</w:t>
      </w:r>
      <w:r w:rsidR="00B360ED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14:paraId="6E8416E8" w14:textId="3DC7A67C" w:rsidR="00A318C3" w:rsidRPr="0025528F" w:rsidRDefault="00EF75FD" w:rsidP="000C3B8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23232"/>
          <w:sz w:val="24"/>
          <w:szCs w:val="24"/>
        </w:rPr>
      </w:pPr>
      <w:r w:rsidRPr="00EF75FD">
        <w:rPr>
          <w:rFonts w:ascii="Times New Roman" w:eastAsia="Times New Roman" w:hAnsi="Times New Roman" w:cs="Times New Roman"/>
          <w:color w:val="323232"/>
          <w:sz w:val="24"/>
          <w:szCs w:val="24"/>
        </w:rPr>
        <w:t>Celem polityki „Standardów Ochrony Małoletnich w Po</w:t>
      </w:r>
      <w:r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radni” jest zapewnienie każdemu </w:t>
      </w:r>
      <w:r w:rsidRPr="00EF75FD">
        <w:rPr>
          <w:rFonts w:ascii="Times New Roman" w:eastAsia="Times New Roman" w:hAnsi="Times New Roman" w:cs="Times New Roman"/>
          <w:color w:val="323232"/>
          <w:sz w:val="24"/>
          <w:szCs w:val="24"/>
        </w:rPr>
        <w:t>dziecku sprzy</w:t>
      </w:r>
      <w:r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jających warunków do </w:t>
      </w:r>
      <w:r w:rsidRPr="00EF75FD">
        <w:rPr>
          <w:rFonts w:ascii="Times New Roman" w:eastAsia="Times New Roman" w:hAnsi="Times New Roman" w:cs="Times New Roman"/>
          <w:color w:val="323232"/>
          <w:sz w:val="24"/>
          <w:szCs w:val="24"/>
        </w:rPr>
        <w:t>wszechs</w:t>
      </w:r>
      <w:r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tronnego rozwoju zgodnie z jego </w:t>
      </w:r>
      <w:r w:rsidRPr="00EF75FD">
        <w:rPr>
          <w:rFonts w:ascii="Times New Roman" w:eastAsia="Times New Roman" w:hAnsi="Times New Roman" w:cs="Times New Roman"/>
          <w:color w:val="323232"/>
          <w:sz w:val="24"/>
          <w:szCs w:val="24"/>
        </w:rPr>
        <w:t>indywidualnymi potrzebami w atmosferze wsparcia, ży</w:t>
      </w:r>
      <w:r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czliwości, szacunku, akceptacji </w:t>
      </w:r>
      <w:r w:rsidRPr="00EF75FD">
        <w:rPr>
          <w:rFonts w:ascii="Times New Roman" w:eastAsia="Times New Roman" w:hAnsi="Times New Roman" w:cs="Times New Roman"/>
          <w:color w:val="323232"/>
          <w:sz w:val="24"/>
          <w:szCs w:val="24"/>
        </w:rPr>
        <w:t>i bezpieczeństwa.</w:t>
      </w:r>
    </w:p>
    <w:p w14:paraId="751055D0" w14:textId="64116681" w:rsidR="00052B9E" w:rsidRPr="00052B9E" w:rsidRDefault="00052B9E" w:rsidP="00B360E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B9E">
        <w:rPr>
          <w:rFonts w:ascii="Times New Roman" w:eastAsia="Times New Roman" w:hAnsi="Times New Roman" w:cs="Times New Roman"/>
          <w:sz w:val="24"/>
          <w:szCs w:val="24"/>
        </w:rPr>
        <w:t>Dzieckiem jest każda osoba od urodzenia do ukończenia 18. roku życia.</w:t>
      </w:r>
    </w:p>
    <w:p w14:paraId="0EB8F04C" w14:textId="21A25331" w:rsidR="00052B9E" w:rsidRPr="00052B9E" w:rsidRDefault="00052B9E" w:rsidP="00B360E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B9E">
        <w:rPr>
          <w:rFonts w:ascii="Times New Roman" w:eastAsia="Times New Roman" w:hAnsi="Times New Roman" w:cs="Times New Roman"/>
          <w:sz w:val="24"/>
          <w:szCs w:val="24"/>
        </w:rPr>
        <w:t>Każde dziecko ma prawo do bezpiecznego życia i nauki.</w:t>
      </w:r>
    </w:p>
    <w:p w14:paraId="1945E66C" w14:textId="48653F41" w:rsidR="0025528F" w:rsidRPr="001E0644" w:rsidRDefault="00052B9E" w:rsidP="00BC11C8">
      <w:pPr>
        <w:spacing w:line="240" w:lineRule="auto"/>
        <w:ind w:right="-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B9E">
        <w:rPr>
          <w:rFonts w:ascii="Times New Roman" w:eastAsia="Times New Roman" w:hAnsi="Times New Roman" w:cs="Times New Roman"/>
          <w:sz w:val="24"/>
          <w:szCs w:val="24"/>
        </w:rPr>
        <w:t>Krzywdzenie dziecka to każde działanie osoby dorosłej lub innego dziecka, które ujemnie</w:t>
      </w:r>
      <w:r w:rsidR="00B360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2B9E">
        <w:rPr>
          <w:rFonts w:ascii="Times New Roman" w:eastAsia="Times New Roman" w:hAnsi="Times New Roman" w:cs="Times New Roman"/>
          <w:sz w:val="24"/>
          <w:szCs w:val="24"/>
        </w:rPr>
        <w:t>wpływa na jego rozwój fizyczny lub psychiczny.</w:t>
      </w:r>
      <w:r w:rsidRPr="00052B9E">
        <w:rPr>
          <w:rFonts w:ascii="Times New Roman" w:eastAsia="Times New Roman" w:hAnsi="Times New Roman" w:cs="Times New Roman"/>
          <w:sz w:val="24"/>
          <w:szCs w:val="24"/>
        </w:rPr>
        <w:cr/>
      </w:r>
      <w:r w:rsidR="00676C16">
        <w:rPr>
          <w:rFonts w:ascii="Times New Roman" w:eastAsia="Times New Roman" w:hAnsi="Times New Roman" w:cs="Times New Roman"/>
          <w:sz w:val="24"/>
          <w:szCs w:val="24"/>
        </w:rPr>
        <w:br/>
      </w:r>
      <w:r w:rsidR="00676C1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</w:t>
      </w:r>
    </w:p>
    <w:p w14:paraId="6048E06E" w14:textId="663FBB1B" w:rsidR="00A318C3" w:rsidRPr="00BC11C8" w:rsidRDefault="00BC11C8" w:rsidP="00BC11C8">
      <w:pPr>
        <w:shd w:val="clear" w:color="auto" w:fill="FFFFFF"/>
        <w:spacing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="00E471C1" w:rsidRPr="000028E8">
        <w:rPr>
          <w:rFonts w:ascii="Times New Roman" w:hAnsi="Times New Roman" w:cs="Times New Roman"/>
          <w:b/>
          <w:sz w:val="24"/>
          <w:szCs w:val="24"/>
        </w:rPr>
        <w:t>rocedura p</w:t>
      </w:r>
      <w:r>
        <w:rPr>
          <w:rFonts w:ascii="Times New Roman" w:hAnsi="Times New Roman" w:cs="Times New Roman"/>
          <w:b/>
          <w:sz w:val="24"/>
          <w:szCs w:val="24"/>
        </w:rPr>
        <w:t>ostępowania w przypadku krzywdzenia dziecka</w:t>
      </w:r>
    </w:p>
    <w:p w14:paraId="5972BD15" w14:textId="320371A7" w:rsidR="00A318C3" w:rsidRPr="00BA7082" w:rsidRDefault="003F5F6F" w:rsidP="001E064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A7082">
        <w:rPr>
          <w:rFonts w:ascii="Times New Roman" w:hAnsi="Times New Roman" w:cs="Times New Roman"/>
          <w:b/>
          <w:sz w:val="28"/>
          <w:szCs w:val="28"/>
          <w:u w:val="single"/>
        </w:rPr>
        <w:t>W przypadku doświadczenia jakiejkolwiek formy krzywdzenia ze strony</w:t>
      </w:r>
      <w:r w:rsidR="00052B9E" w:rsidRPr="00BA7082">
        <w:rPr>
          <w:rFonts w:ascii="Times New Roman" w:hAnsi="Times New Roman" w:cs="Times New Roman"/>
          <w:b/>
          <w:sz w:val="28"/>
          <w:szCs w:val="28"/>
          <w:u w:val="single"/>
        </w:rPr>
        <w:t xml:space="preserve"> osób dorosłych</w:t>
      </w:r>
      <w:r w:rsidR="00BC11C8" w:rsidRPr="00BA7082">
        <w:rPr>
          <w:rFonts w:ascii="Times New Roman" w:hAnsi="Times New Roman" w:cs="Times New Roman"/>
          <w:b/>
          <w:sz w:val="28"/>
          <w:szCs w:val="28"/>
          <w:u w:val="single"/>
        </w:rPr>
        <w:t xml:space="preserve"> czy rówieśników</w:t>
      </w:r>
      <w:r w:rsidR="00052B9E" w:rsidRPr="00BA7082">
        <w:rPr>
          <w:rFonts w:ascii="Times New Roman" w:hAnsi="Times New Roman" w:cs="Times New Roman"/>
          <w:b/>
          <w:sz w:val="28"/>
          <w:szCs w:val="28"/>
          <w:u w:val="single"/>
        </w:rPr>
        <w:t xml:space="preserve"> zawiadom </w:t>
      </w:r>
      <w:r w:rsidRPr="00BA7082">
        <w:rPr>
          <w:rFonts w:ascii="Times New Roman" w:hAnsi="Times New Roman" w:cs="Times New Roman"/>
          <w:b/>
          <w:sz w:val="28"/>
          <w:szCs w:val="28"/>
          <w:u w:val="single"/>
        </w:rPr>
        <w:t>pracownika lub dyrektora Poradni</w:t>
      </w:r>
      <w:r w:rsidR="00BC11C8" w:rsidRPr="00BA7082">
        <w:rPr>
          <w:rFonts w:ascii="Times New Roman" w:hAnsi="Times New Roman" w:cs="Times New Roman"/>
          <w:b/>
          <w:sz w:val="28"/>
          <w:szCs w:val="28"/>
          <w:u w:val="single"/>
        </w:rPr>
        <w:t xml:space="preserve">, którzy </w:t>
      </w:r>
      <w:r w:rsidRPr="00BA7082">
        <w:rPr>
          <w:rFonts w:ascii="Times New Roman" w:hAnsi="Times New Roman" w:cs="Times New Roman"/>
          <w:b/>
          <w:sz w:val="28"/>
          <w:szCs w:val="28"/>
          <w:u w:val="single"/>
        </w:rPr>
        <w:t xml:space="preserve">stosownie </w:t>
      </w:r>
      <w:r w:rsidR="00052B9E" w:rsidRPr="00BA7082">
        <w:rPr>
          <w:rFonts w:ascii="Times New Roman" w:hAnsi="Times New Roman" w:cs="Times New Roman"/>
          <w:b/>
          <w:sz w:val="28"/>
          <w:szCs w:val="28"/>
          <w:u w:val="single"/>
        </w:rPr>
        <w:t>do zgłoszonej sytuacji uruchomi</w:t>
      </w:r>
      <w:r w:rsidR="00BC11C8" w:rsidRPr="00BA7082">
        <w:rPr>
          <w:rFonts w:ascii="Times New Roman" w:hAnsi="Times New Roman" w:cs="Times New Roman"/>
          <w:b/>
          <w:sz w:val="28"/>
          <w:szCs w:val="28"/>
          <w:u w:val="single"/>
        </w:rPr>
        <w:t>ą</w:t>
      </w:r>
      <w:r w:rsidR="00052B9E" w:rsidRPr="00BA7082">
        <w:rPr>
          <w:rFonts w:ascii="Times New Roman" w:hAnsi="Times New Roman" w:cs="Times New Roman"/>
          <w:b/>
          <w:sz w:val="28"/>
          <w:szCs w:val="28"/>
          <w:u w:val="single"/>
        </w:rPr>
        <w:t xml:space="preserve"> odpowiednią</w:t>
      </w:r>
      <w:r w:rsidRPr="00BA708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52B9E" w:rsidRPr="00BA7082">
        <w:rPr>
          <w:rFonts w:ascii="Times New Roman" w:hAnsi="Times New Roman" w:cs="Times New Roman"/>
          <w:b/>
          <w:sz w:val="28"/>
          <w:szCs w:val="28"/>
          <w:u w:val="single"/>
        </w:rPr>
        <w:t>procedurę działania</w:t>
      </w:r>
      <w:r w:rsidRPr="00BA7082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14:paraId="2ED46609" w14:textId="7EF4A3BC" w:rsidR="00A318C3" w:rsidRPr="0011371E" w:rsidRDefault="00E471C1" w:rsidP="00BA708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528F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 Zasady bezpiecznych relacji w Poradni Psychologiczno-Pedagogicznej nr 8</w:t>
      </w:r>
      <w:r w:rsidRPr="0025528F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 między dziećmi a pracownikami oraz innymi dziećmi</w:t>
      </w:r>
    </w:p>
    <w:p w14:paraId="34490EA7" w14:textId="3E41D77D" w:rsidR="00850CF9" w:rsidRPr="00850CF9" w:rsidRDefault="00850CF9" w:rsidP="00676C16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50CF9">
        <w:rPr>
          <w:rFonts w:ascii="Times New Roman" w:eastAsia="Times New Roman" w:hAnsi="Times New Roman" w:cs="Times New Roman"/>
          <w:b/>
          <w:bCs/>
          <w:sz w:val="24"/>
          <w:szCs w:val="24"/>
        </w:rPr>
        <w:t>Relacje p</w:t>
      </w:r>
      <w:r w:rsidR="0011371E">
        <w:rPr>
          <w:rFonts w:ascii="Times New Roman" w:eastAsia="Times New Roman" w:hAnsi="Times New Roman" w:cs="Times New Roman"/>
          <w:b/>
          <w:bCs/>
          <w:sz w:val="24"/>
          <w:szCs w:val="24"/>
        </w:rPr>
        <w:t>racowników Poradni</w:t>
      </w:r>
      <w:r w:rsidRPr="00850CF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z dziećmi</w:t>
      </w:r>
    </w:p>
    <w:p w14:paraId="76DE176B" w14:textId="77777777" w:rsidR="00BA7082" w:rsidRDefault="00850CF9" w:rsidP="00BA7082">
      <w:pPr>
        <w:pStyle w:val="Akapitzlist"/>
        <w:numPr>
          <w:ilvl w:val="0"/>
          <w:numId w:val="5"/>
        </w:num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7082">
        <w:rPr>
          <w:rFonts w:ascii="Times New Roman" w:eastAsia="Times New Roman" w:hAnsi="Times New Roman" w:cs="Times New Roman"/>
          <w:sz w:val="24"/>
          <w:szCs w:val="24"/>
        </w:rPr>
        <w:t xml:space="preserve">Działania podejmowane wobec </w:t>
      </w:r>
      <w:r w:rsidR="00AD0FFA" w:rsidRPr="00BA7082">
        <w:rPr>
          <w:rFonts w:ascii="Times New Roman" w:eastAsia="Times New Roman" w:hAnsi="Times New Roman" w:cs="Times New Roman"/>
          <w:sz w:val="24"/>
          <w:szCs w:val="24"/>
        </w:rPr>
        <w:t>Was</w:t>
      </w:r>
      <w:r w:rsidRPr="00BA7082">
        <w:rPr>
          <w:rFonts w:ascii="Times New Roman" w:eastAsia="Times New Roman" w:hAnsi="Times New Roman" w:cs="Times New Roman"/>
          <w:sz w:val="24"/>
          <w:szCs w:val="24"/>
        </w:rPr>
        <w:t xml:space="preserve"> będą </w:t>
      </w:r>
      <w:r w:rsidR="00B32245" w:rsidRPr="00BA7082">
        <w:rPr>
          <w:rFonts w:ascii="Times New Roman" w:eastAsia="Times New Roman" w:hAnsi="Times New Roman" w:cs="Times New Roman"/>
          <w:sz w:val="24"/>
          <w:szCs w:val="24"/>
        </w:rPr>
        <w:t>odpowiednie</w:t>
      </w:r>
      <w:r w:rsidRPr="00BA7082">
        <w:rPr>
          <w:rFonts w:ascii="Times New Roman" w:eastAsia="Times New Roman" w:hAnsi="Times New Roman" w:cs="Times New Roman"/>
          <w:sz w:val="24"/>
          <w:szCs w:val="24"/>
        </w:rPr>
        <w:t xml:space="preserve"> do sytuacji, bezpieczne, uzasadnione i sprawiedliwe. </w:t>
      </w:r>
    </w:p>
    <w:p w14:paraId="5FDB2DE9" w14:textId="436487C3" w:rsidR="00BA7082" w:rsidRDefault="00850CF9" w:rsidP="00676C16">
      <w:pPr>
        <w:pStyle w:val="Akapitzlist"/>
        <w:numPr>
          <w:ilvl w:val="0"/>
          <w:numId w:val="5"/>
        </w:num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7082">
        <w:rPr>
          <w:rFonts w:ascii="Times New Roman" w:eastAsia="Times New Roman" w:hAnsi="Times New Roman" w:cs="Times New Roman"/>
          <w:sz w:val="24"/>
          <w:szCs w:val="24"/>
        </w:rPr>
        <w:t>Żaden pracownik nie ma prawa</w:t>
      </w:r>
      <w:r w:rsidR="00932D7C" w:rsidRPr="00BA7082">
        <w:rPr>
          <w:rFonts w:ascii="Times New Roman" w:eastAsia="Times New Roman" w:hAnsi="Times New Roman" w:cs="Times New Roman"/>
          <w:sz w:val="24"/>
          <w:szCs w:val="24"/>
        </w:rPr>
        <w:t xml:space="preserve">: używać wobec Was </w:t>
      </w:r>
      <w:r w:rsidR="0073796B" w:rsidRPr="00BA7082">
        <w:rPr>
          <w:rFonts w:ascii="Times New Roman" w:eastAsia="Times New Roman" w:hAnsi="Times New Roman" w:cs="Times New Roman"/>
          <w:sz w:val="24"/>
          <w:szCs w:val="24"/>
        </w:rPr>
        <w:t>siły fizycznej,</w:t>
      </w:r>
      <w:r w:rsidRPr="00BA7082">
        <w:rPr>
          <w:rFonts w:ascii="Times New Roman" w:eastAsia="Times New Roman" w:hAnsi="Times New Roman" w:cs="Times New Roman"/>
          <w:sz w:val="24"/>
          <w:szCs w:val="24"/>
        </w:rPr>
        <w:t xml:space="preserve"> popychać, zawstydzać, upokarzać czy lekceważyć, obrażać ani dotykać w sposób, który może być uznany </w:t>
      </w:r>
      <w:r w:rsidR="00D71025">
        <w:rPr>
          <w:rFonts w:ascii="Times New Roman" w:eastAsia="Times New Roman" w:hAnsi="Times New Roman" w:cs="Times New Roman"/>
          <w:sz w:val="24"/>
          <w:szCs w:val="24"/>
        </w:rPr>
        <w:br/>
      </w:r>
      <w:r w:rsidRPr="00BA7082">
        <w:rPr>
          <w:rFonts w:ascii="Times New Roman" w:eastAsia="Times New Roman" w:hAnsi="Times New Roman" w:cs="Times New Roman"/>
          <w:sz w:val="24"/>
          <w:szCs w:val="24"/>
        </w:rPr>
        <w:t xml:space="preserve">za niestosowny. </w:t>
      </w:r>
    </w:p>
    <w:p w14:paraId="47757DF3" w14:textId="77777777" w:rsidR="00BA7082" w:rsidRDefault="00850CF9" w:rsidP="00676C16">
      <w:pPr>
        <w:pStyle w:val="Akapitzlist"/>
        <w:numPr>
          <w:ilvl w:val="0"/>
          <w:numId w:val="5"/>
        </w:num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7082">
        <w:rPr>
          <w:rFonts w:ascii="Times New Roman" w:eastAsia="Times New Roman" w:hAnsi="Times New Roman" w:cs="Times New Roman"/>
          <w:sz w:val="24"/>
          <w:szCs w:val="24"/>
        </w:rPr>
        <w:t xml:space="preserve">Pracownikom </w:t>
      </w:r>
      <w:r w:rsidR="006D6DE1" w:rsidRPr="00BA7082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A7082">
        <w:rPr>
          <w:rFonts w:ascii="Times New Roman" w:eastAsia="Times New Roman" w:hAnsi="Times New Roman" w:cs="Times New Roman"/>
          <w:sz w:val="24"/>
          <w:szCs w:val="24"/>
        </w:rPr>
        <w:t xml:space="preserve">oradni nie wolno używać wobec Was wulgarnych słów, gestów i żartów, ani czynić obraźliwych i niestosownych uwag. </w:t>
      </w:r>
    </w:p>
    <w:p w14:paraId="259D5B4D" w14:textId="77777777" w:rsidR="00BA7082" w:rsidRDefault="00850CF9" w:rsidP="00676C16">
      <w:pPr>
        <w:pStyle w:val="Akapitzlist"/>
        <w:numPr>
          <w:ilvl w:val="0"/>
          <w:numId w:val="5"/>
        </w:num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7082">
        <w:rPr>
          <w:rFonts w:ascii="Times New Roman" w:eastAsia="Times New Roman" w:hAnsi="Times New Roman" w:cs="Times New Roman"/>
          <w:sz w:val="24"/>
          <w:szCs w:val="24"/>
        </w:rPr>
        <w:t xml:space="preserve">Jeśli poczujesz się niekomfortowo w jakiejś sytuacji, </w:t>
      </w:r>
      <w:r w:rsidR="006D6DE1" w:rsidRPr="00BA7082">
        <w:rPr>
          <w:rFonts w:ascii="Times New Roman" w:eastAsia="Times New Roman" w:hAnsi="Times New Roman" w:cs="Times New Roman"/>
          <w:sz w:val="24"/>
          <w:szCs w:val="24"/>
        </w:rPr>
        <w:t xml:space="preserve">spowodowanej </w:t>
      </w:r>
      <w:r w:rsidR="00A97BC1" w:rsidRPr="00BA7082">
        <w:rPr>
          <w:rFonts w:ascii="Times New Roman" w:eastAsia="Times New Roman" w:hAnsi="Times New Roman" w:cs="Times New Roman"/>
          <w:sz w:val="24"/>
          <w:szCs w:val="24"/>
        </w:rPr>
        <w:t xml:space="preserve">przez zachowanie konkretnego pracownika Poradni, </w:t>
      </w:r>
      <w:r w:rsidRPr="00BA7082">
        <w:rPr>
          <w:rFonts w:ascii="Times New Roman" w:eastAsia="Times New Roman" w:hAnsi="Times New Roman" w:cs="Times New Roman"/>
          <w:sz w:val="24"/>
          <w:szCs w:val="24"/>
        </w:rPr>
        <w:t xml:space="preserve">możesz o tym powiedzieć dyrektorowi </w:t>
      </w:r>
      <w:r w:rsidR="00A97BC1" w:rsidRPr="00BA7082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A7082">
        <w:rPr>
          <w:rFonts w:ascii="Times New Roman" w:eastAsia="Times New Roman" w:hAnsi="Times New Roman" w:cs="Times New Roman"/>
          <w:sz w:val="24"/>
          <w:szCs w:val="24"/>
        </w:rPr>
        <w:t xml:space="preserve">oradni, który podejmie określone działania. </w:t>
      </w:r>
    </w:p>
    <w:p w14:paraId="03DB6F95" w14:textId="77777777" w:rsidR="00BA7082" w:rsidRDefault="00850CF9" w:rsidP="00676C16">
      <w:pPr>
        <w:pStyle w:val="Akapitzlist"/>
        <w:numPr>
          <w:ilvl w:val="0"/>
          <w:numId w:val="5"/>
        </w:num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7082">
        <w:rPr>
          <w:rFonts w:ascii="Times New Roman" w:eastAsia="Times New Roman" w:hAnsi="Times New Roman" w:cs="Times New Roman"/>
          <w:sz w:val="24"/>
          <w:szCs w:val="24"/>
        </w:rPr>
        <w:t xml:space="preserve">Pracownicy </w:t>
      </w:r>
      <w:r w:rsidR="00A97BC1" w:rsidRPr="00BA7082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A7082">
        <w:rPr>
          <w:rFonts w:ascii="Times New Roman" w:eastAsia="Times New Roman" w:hAnsi="Times New Roman" w:cs="Times New Roman"/>
          <w:sz w:val="24"/>
          <w:szCs w:val="24"/>
        </w:rPr>
        <w:t>oradni nie mogą zapraszać Was do swojego miejsca zamieszkania ani spotykać się z Wami poza godzinami swojej pracy.</w:t>
      </w:r>
    </w:p>
    <w:p w14:paraId="6DC66777" w14:textId="3F679567" w:rsidR="00850CF9" w:rsidRPr="00BA7082" w:rsidRDefault="00850CF9" w:rsidP="00676C16">
      <w:pPr>
        <w:pStyle w:val="Akapitzlist"/>
        <w:numPr>
          <w:ilvl w:val="0"/>
          <w:numId w:val="5"/>
        </w:num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7082">
        <w:rPr>
          <w:rFonts w:ascii="Times New Roman" w:eastAsia="Times New Roman" w:hAnsi="Times New Roman" w:cs="Times New Roman"/>
          <w:sz w:val="24"/>
          <w:szCs w:val="24"/>
        </w:rPr>
        <w:t xml:space="preserve">Właściwą formą komunikacji pracownika </w:t>
      </w:r>
      <w:r w:rsidR="00A97BC1" w:rsidRPr="00BA7082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A7082">
        <w:rPr>
          <w:rFonts w:ascii="Times New Roman" w:eastAsia="Times New Roman" w:hAnsi="Times New Roman" w:cs="Times New Roman"/>
          <w:sz w:val="24"/>
          <w:szCs w:val="24"/>
        </w:rPr>
        <w:t>oradni z Wami lub Waszymi rodzicami są kanały służbowe (e-mail i telefon służbowy).</w:t>
      </w:r>
    </w:p>
    <w:p w14:paraId="3E0537BE" w14:textId="36454EB1" w:rsidR="00850CF9" w:rsidRDefault="00850CF9" w:rsidP="00676C16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50CF9">
        <w:rPr>
          <w:rFonts w:ascii="Times New Roman" w:eastAsia="Times New Roman" w:hAnsi="Times New Roman" w:cs="Times New Roman"/>
          <w:b/>
          <w:bCs/>
          <w:sz w:val="24"/>
          <w:szCs w:val="24"/>
        </w:rPr>
        <w:t>Zasady bezpiecznych relacji dziecko - dziecko w Poradni</w:t>
      </w:r>
    </w:p>
    <w:p w14:paraId="4497D68F" w14:textId="0878DF8F" w:rsidR="00850CF9" w:rsidRPr="00D71025" w:rsidRDefault="00850CF9" w:rsidP="00745431">
      <w:pPr>
        <w:pStyle w:val="Akapitzlist"/>
        <w:numPr>
          <w:ilvl w:val="0"/>
          <w:numId w:val="10"/>
        </w:numPr>
        <w:tabs>
          <w:tab w:val="left" w:pos="284"/>
        </w:tabs>
        <w:spacing w:line="240" w:lineRule="auto"/>
        <w:ind w:left="709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025">
        <w:rPr>
          <w:rFonts w:ascii="Times New Roman" w:eastAsia="Times New Roman" w:hAnsi="Times New Roman" w:cs="Times New Roman"/>
          <w:sz w:val="24"/>
          <w:szCs w:val="24"/>
        </w:rPr>
        <w:t xml:space="preserve">Traktuj swoje koleżanki i kolegów z należytym szacunkiem. </w:t>
      </w:r>
    </w:p>
    <w:p w14:paraId="2D6B24F4" w14:textId="23ABB517" w:rsidR="00BA7082" w:rsidRPr="00D71025" w:rsidRDefault="00850CF9" w:rsidP="00745431">
      <w:pPr>
        <w:pStyle w:val="Akapitzlist"/>
        <w:numPr>
          <w:ilvl w:val="0"/>
          <w:numId w:val="10"/>
        </w:numPr>
        <w:spacing w:line="240" w:lineRule="auto"/>
        <w:ind w:left="284" w:hanging="2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025">
        <w:rPr>
          <w:rFonts w:ascii="Times New Roman" w:eastAsia="Times New Roman" w:hAnsi="Times New Roman" w:cs="Times New Roman"/>
          <w:sz w:val="24"/>
          <w:szCs w:val="24"/>
        </w:rPr>
        <w:t xml:space="preserve">Nie wolno Ci bić, szturchać, popychać ani w jakikolwiek sposób naruszać integralności fizycznej innego dziecka. </w:t>
      </w:r>
    </w:p>
    <w:p w14:paraId="435A0F6E" w14:textId="5F47E60E" w:rsidR="00523090" w:rsidRPr="00D71025" w:rsidRDefault="00850CF9" w:rsidP="00745431">
      <w:pPr>
        <w:pStyle w:val="Akapitzlist"/>
        <w:numPr>
          <w:ilvl w:val="0"/>
          <w:numId w:val="10"/>
        </w:numPr>
        <w:tabs>
          <w:tab w:val="left" w:pos="284"/>
          <w:tab w:val="left" w:pos="426"/>
        </w:tabs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025">
        <w:rPr>
          <w:rFonts w:ascii="Times New Roman" w:eastAsia="Times New Roman" w:hAnsi="Times New Roman" w:cs="Times New Roman"/>
          <w:sz w:val="24"/>
          <w:szCs w:val="24"/>
        </w:rPr>
        <w:t>Nie wolno Ci wyśmiewać, obgadywać, ośmieszać, zawstydzać, upokarzać, lekceważyć                  i obrażać innych uczniów.</w:t>
      </w:r>
    </w:p>
    <w:p w14:paraId="086B03A5" w14:textId="45CA1B29" w:rsidR="00523090" w:rsidRPr="00D71025" w:rsidRDefault="00850CF9" w:rsidP="00745431">
      <w:pPr>
        <w:pStyle w:val="Akapitzlist"/>
        <w:numPr>
          <w:ilvl w:val="0"/>
          <w:numId w:val="10"/>
        </w:num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025">
        <w:rPr>
          <w:rFonts w:ascii="Times New Roman" w:eastAsia="Times New Roman" w:hAnsi="Times New Roman" w:cs="Times New Roman"/>
          <w:sz w:val="24"/>
          <w:szCs w:val="24"/>
        </w:rPr>
        <w:t xml:space="preserve">Nie wolno Ci nagrywać ani rozpowszechniać wizerunku kolegów bez ich wiedzy </w:t>
      </w:r>
      <w:r w:rsidR="00C048D8">
        <w:rPr>
          <w:rFonts w:ascii="Times New Roman" w:eastAsia="Times New Roman" w:hAnsi="Times New Roman" w:cs="Times New Roman"/>
          <w:sz w:val="24"/>
          <w:szCs w:val="24"/>
        </w:rPr>
        <w:br/>
      </w:r>
      <w:r w:rsidRPr="00D71025">
        <w:rPr>
          <w:rFonts w:ascii="Times New Roman" w:eastAsia="Times New Roman" w:hAnsi="Times New Roman" w:cs="Times New Roman"/>
          <w:sz w:val="24"/>
          <w:szCs w:val="24"/>
        </w:rPr>
        <w:t xml:space="preserve">i wyraźnej zgody. </w:t>
      </w:r>
    </w:p>
    <w:p w14:paraId="1216A19F" w14:textId="0AFFFF99" w:rsidR="00850CF9" w:rsidRPr="00D71025" w:rsidRDefault="00850CF9" w:rsidP="00745431">
      <w:pPr>
        <w:pStyle w:val="Akapitzlist"/>
        <w:numPr>
          <w:ilvl w:val="0"/>
          <w:numId w:val="10"/>
        </w:num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025">
        <w:rPr>
          <w:rFonts w:ascii="Times New Roman" w:eastAsia="Times New Roman" w:hAnsi="Times New Roman" w:cs="Times New Roman"/>
          <w:sz w:val="24"/>
          <w:szCs w:val="24"/>
        </w:rPr>
        <w:t xml:space="preserve">Pamiętaj, że każdy ma prawo do wyrażania swojego zdania, myśli i przekonań, jeśli nie naruszają one dobra innych osób. </w:t>
      </w:r>
    </w:p>
    <w:p w14:paraId="6E59438D" w14:textId="021C83EC" w:rsidR="00850CF9" w:rsidRPr="00D71025" w:rsidRDefault="00850CF9" w:rsidP="00745431">
      <w:pPr>
        <w:pStyle w:val="Akapitzlist"/>
        <w:numPr>
          <w:ilvl w:val="0"/>
          <w:numId w:val="10"/>
        </w:num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025">
        <w:rPr>
          <w:rFonts w:ascii="Times New Roman" w:eastAsia="Times New Roman" w:hAnsi="Times New Roman" w:cs="Times New Roman"/>
          <w:sz w:val="24"/>
          <w:szCs w:val="24"/>
        </w:rPr>
        <w:t xml:space="preserve">Szanuj przestrzeń intymną swoich kolegów i koleżanek. </w:t>
      </w:r>
    </w:p>
    <w:p w14:paraId="5DFE2086" w14:textId="13F0F530" w:rsidR="00523090" w:rsidRPr="00D71025" w:rsidRDefault="00850CF9" w:rsidP="00745431">
      <w:pPr>
        <w:pStyle w:val="Akapitzlist"/>
        <w:numPr>
          <w:ilvl w:val="0"/>
          <w:numId w:val="10"/>
        </w:num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025">
        <w:rPr>
          <w:rFonts w:ascii="Times New Roman" w:eastAsia="Times New Roman" w:hAnsi="Times New Roman" w:cs="Times New Roman"/>
          <w:sz w:val="24"/>
          <w:szCs w:val="24"/>
        </w:rPr>
        <w:t xml:space="preserve">Szanuj rzeczy osobiste i mienie kolegów i koleżanek. </w:t>
      </w:r>
    </w:p>
    <w:p w14:paraId="2A80538C" w14:textId="4C87D4F0" w:rsidR="00850CF9" w:rsidRPr="00D71025" w:rsidRDefault="00850CF9" w:rsidP="00745431">
      <w:pPr>
        <w:pStyle w:val="Akapitzlist"/>
        <w:numPr>
          <w:ilvl w:val="0"/>
          <w:numId w:val="10"/>
        </w:numPr>
        <w:tabs>
          <w:tab w:val="left" w:pos="142"/>
          <w:tab w:val="left" w:pos="284"/>
        </w:tabs>
        <w:spacing w:line="240" w:lineRule="auto"/>
        <w:ind w:left="284" w:hanging="2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025">
        <w:rPr>
          <w:rFonts w:ascii="Times New Roman" w:eastAsia="Times New Roman" w:hAnsi="Times New Roman" w:cs="Times New Roman"/>
          <w:sz w:val="24"/>
          <w:szCs w:val="24"/>
        </w:rPr>
        <w:t xml:space="preserve">Bądź tolerancyjny wobec innych - szanuj odmienny wygląd, przekonania, wierzenia, poglądy innych. </w:t>
      </w:r>
    </w:p>
    <w:p w14:paraId="3DB495AC" w14:textId="77777777" w:rsidR="00D71025" w:rsidRDefault="00850CF9" w:rsidP="00745431">
      <w:pPr>
        <w:pStyle w:val="Akapitzlist"/>
        <w:numPr>
          <w:ilvl w:val="0"/>
          <w:numId w:val="10"/>
        </w:numPr>
        <w:spacing w:line="240" w:lineRule="auto"/>
        <w:ind w:left="284" w:hanging="2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02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Przestrzegaj zasad bezpieczeństwa obowiązujących w </w:t>
      </w:r>
      <w:r w:rsidR="00A97BC1" w:rsidRPr="00D7102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D71025">
        <w:rPr>
          <w:rFonts w:ascii="Times New Roman" w:eastAsia="Times New Roman" w:hAnsi="Times New Roman" w:cs="Times New Roman"/>
          <w:sz w:val="24"/>
          <w:szCs w:val="24"/>
        </w:rPr>
        <w:t xml:space="preserve">oradni. </w:t>
      </w:r>
    </w:p>
    <w:p w14:paraId="295A0E3F" w14:textId="03931C62" w:rsidR="00850CF9" w:rsidRPr="00D71025" w:rsidRDefault="00850CF9" w:rsidP="00745431">
      <w:pPr>
        <w:pStyle w:val="Akapitzlist"/>
        <w:numPr>
          <w:ilvl w:val="0"/>
          <w:numId w:val="10"/>
        </w:numPr>
        <w:tabs>
          <w:tab w:val="left" w:pos="426"/>
        </w:tabs>
        <w:spacing w:line="240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025">
        <w:rPr>
          <w:rFonts w:ascii="Times New Roman" w:eastAsia="Times New Roman" w:hAnsi="Times New Roman" w:cs="Times New Roman"/>
          <w:sz w:val="24"/>
          <w:szCs w:val="24"/>
        </w:rPr>
        <w:t>Konflikty rozwiązuj w sposób asertywny i pokojowy. Szukaj pomocy u osób dorosłych</w:t>
      </w:r>
      <w:r w:rsidR="00A97BC1" w:rsidRPr="00D7102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71025">
        <w:rPr>
          <w:rFonts w:ascii="Times New Roman" w:eastAsia="Times New Roman" w:hAnsi="Times New Roman" w:cs="Times New Roman"/>
          <w:sz w:val="24"/>
          <w:szCs w:val="24"/>
        </w:rPr>
        <w:t xml:space="preserve">gdy sobie z czymś nie radzisz. </w:t>
      </w:r>
    </w:p>
    <w:p w14:paraId="5DD8D94B" w14:textId="72AD6E91" w:rsidR="00A318C3" w:rsidRPr="00D71025" w:rsidRDefault="00850CF9" w:rsidP="00745431">
      <w:pPr>
        <w:pStyle w:val="Akapitzlist"/>
        <w:numPr>
          <w:ilvl w:val="0"/>
          <w:numId w:val="10"/>
        </w:numPr>
        <w:spacing w:line="240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025">
        <w:rPr>
          <w:rFonts w:ascii="Times New Roman" w:eastAsia="Times New Roman" w:hAnsi="Times New Roman" w:cs="Times New Roman"/>
          <w:sz w:val="24"/>
          <w:szCs w:val="24"/>
        </w:rPr>
        <w:t xml:space="preserve">Nie bądź obojętny, gdy komuś dzieje się krzywda, zawsze poinformuj o tym dyrektora lub pracownika </w:t>
      </w:r>
      <w:r w:rsidR="00A97BC1" w:rsidRPr="00D7102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D71025">
        <w:rPr>
          <w:rFonts w:ascii="Times New Roman" w:eastAsia="Times New Roman" w:hAnsi="Times New Roman" w:cs="Times New Roman"/>
          <w:sz w:val="24"/>
          <w:szCs w:val="24"/>
        </w:rPr>
        <w:t>oradni.</w:t>
      </w:r>
    </w:p>
    <w:p w14:paraId="682F14C5" w14:textId="36D8B0FC" w:rsidR="00A318C3" w:rsidRPr="0025528F" w:rsidRDefault="00E471C1" w:rsidP="00523090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528F">
        <w:rPr>
          <w:rFonts w:ascii="Times New Roman" w:eastAsia="Times New Roman" w:hAnsi="Times New Roman" w:cs="Times New Roman"/>
          <w:b/>
          <w:sz w:val="24"/>
          <w:szCs w:val="24"/>
        </w:rPr>
        <w:t xml:space="preserve"> Zasady bezpiecznego korzystania z Internetu, urządzeń elektronicznych i reagowania w przypadku stwierdzenia lub podejrzenia cyberprzemocy</w:t>
      </w:r>
    </w:p>
    <w:p w14:paraId="3F283A25" w14:textId="320A837F" w:rsidR="000C3B82" w:rsidRPr="00897D2E" w:rsidRDefault="00E471C1" w:rsidP="002C4476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28F">
        <w:rPr>
          <w:rFonts w:ascii="Times New Roman" w:eastAsia="Times New Roman" w:hAnsi="Times New Roman" w:cs="Times New Roman"/>
          <w:sz w:val="24"/>
          <w:szCs w:val="24"/>
        </w:rPr>
        <w:t xml:space="preserve">Poradnia nie zapewnia dzieciom wolnego dostępu do Internetu, natomiast zapewnia dostęp </w:t>
      </w:r>
      <w:r w:rsidR="00745431">
        <w:rPr>
          <w:rFonts w:ascii="Times New Roman" w:eastAsia="Times New Roman" w:hAnsi="Times New Roman" w:cs="Times New Roman"/>
          <w:sz w:val="24"/>
          <w:szCs w:val="24"/>
        </w:rPr>
        <w:br/>
      </w:r>
      <w:r w:rsidRPr="0025528F">
        <w:rPr>
          <w:rFonts w:ascii="Times New Roman" w:eastAsia="Times New Roman" w:hAnsi="Times New Roman" w:cs="Times New Roman"/>
          <w:sz w:val="24"/>
          <w:szCs w:val="24"/>
        </w:rPr>
        <w:t>do Internetu jedynie podczas zajęć ze specjalistą</w:t>
      </w:r>
      <w:r w:rsidR="00523090">
        <w:rPr>
          <w:rFonts w:ascii="Times New Roman" w:eastAsia="Times New Roman" w:hAnsi="Times New Roman" w:cs="Times New Roman"/>
          <w:sz w:val="24"/>
          <w:szCs w:val="24"/>
        </w:rPr>
        <w:t xml:space="preserve"> i pod jego kontrolą</w:t>
      </w:r>
      <w:r w:rsidRPr="0025528F">
        <w:rPr>
          <w:rFonts w:ascii="Times New Roman" w:eastAsia="Times New Roman" w:hAnsi="Times New Roman" w:cs="Times New Roman"/>
          <w:sz w:val="24"/>
          <w:szCs w:val="24"/>
        </w:rPr>
        <w:t>. Poradnia podejmuje działania zabezpieczające dzieci przed dostępem do treści, które mogą stanowić zagrożenie dla ich prawidłowego rozwoju; w szczególności stosuje i aktualizuje oprogramowanie zabezpieczające</w:t>
      </w:r>
      <w:r w:rsidR="00523090">
        <w:rPr>
          <w:rFonts w:ascii="Times New Roman" w:eastAsia="Times New Roman" w:hAnsi="Times New Roman" w:cs="Times New Roman"/>
          <w:sz w:val="24"/>
          <w:szCs w:val="24"/>
        </w:rPr>
        <w:t xml:space="preserve"> i</w:t>
      </w:r>
      <w:r w:rsidRPr="0025528F">
        <w:rPr>
          <w:rFonts w:ascii="Times New Roman" w:eastAsia="Times New Roman" w:hAnsi="Times New Roman" w:cs="Times New Roman"/>
          <w:sz w:val="24"/>
          <w:szCs w:val="24"/>
        </w:rPr>
        <w:t xml:space="preserve"> filtrujące treści.</w:t>
      </w:r>
    </w:p>
    <w:p w14:paraId="29BD841E" w14:textId="77777777" w:rsidR="00AF41A7" w:rsidRPr="00F62ABB" w:rsidRDefault="00AF41A7" w:rsidP="00676C16">
      <w:pPr>
        <w:spacing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62ABB">
        <w:rPr>
          <w:rFonts w:ascii="Times New Roman" w:eastAsia="Times New Roman" w:hAnsi="Times New Roman" w:cs="Times New Roman"/>
          <w:b/>
          <w:bCs/>
          <w:sz w:val="24"/>
          <w:szCs w:val="24"/>
        </w:rPr>
        <w:t>ZASADY OCHRONY WIZERUNKU DZIECI</w:t>
      </w:r>
    </w:p>
    <w:p w14:paraId="2C8525D7" w14:textId="2B96989A" w:rsidR="00AF41A7" w:rsidRDefault="00AF41A7" w:rsidP="00676C16">
      <w:pPr>
        <w:spacing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62ABB">
        <w:rPr>
          <w:rFonts w:ascii="Times New Roman" w:eastAsia="Times New Roman" w:hAnsi="Times New Roman" w:cs="Times New Roman"/>
          <w:b/>
          <w:bCs/>
          <w:sz w:val="24"/>
          <w:szCs w:val="24"/>
        </w:rPr>
        <w:t>W Poradni Psychologiczno-Pedagogicznej nr 8</w:t>
      </w:r>
    </w:p>
    <w:p w14:paraId="42AB4CF0" w14:textId="77777777" w:rsidR="000C3B82" w:rsidRPr="00F62ABB" w:rsidRDefault="000C3B82" w:rsidP="00676C16">
      <w:pPr>
        <w:spacing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B0961FB" w14:textId="77777777" w:rsidR="00AF41A7" w:rsidRPr="00F62ABB" w:rsidRDefault="00AF41A7" w:rsidP="002C4476">
      <w:pPr>
        <w:spacing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62ABB">
        <w:rPr>
          <w:rFonts w:ascii="Times New Roman" w:eastAsia="Times New Roman" w:hAnsi="Times New Roman" w:cs="Times New Roman"/>
          <w:b/>
          <w:bCs/>
          <w:sz w:val="24"/>
          <w:szCs w:val="24"/>
        </w:rPr>
        <w:t>Poradnia zapewnia bezpieczeństwo wizerunków dzieci poprzez:</w:t>
      </w:r>
    </w:p>
    <w:p w14:paraId="4646871F" w14:textId="02972289" w:rsidR="002C4476" w:rsidRPr="002C4476" w:rsidRDefault="00AF41A7" w:rsidP="002C4476">
      <w:pPr>
        <w:pStyle w:val="Akapitzlist"/>
        <w:numPr>
          <w:ilvl w:val="0"/>
          <w:numId w:val="6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4476">
        <w:rPr>
          <w:rFonts w:ascii="Times New Roman" w:eastAsia="Times New Roman" w:hAnsi="Times New Roman" w:cs="Times New Roman"/>
          <w:sz w:val="24"/>
          <w:szCs w:val="24"/>
        </w:rPr>
        <w:t>Pytanie o pisemną zgodę rodziców przed zrobieniem i publikacją zdjęcia/nagrania</w:t>
      </w:r>
      <w:r w:rsidR="002C447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98106FD" w14:textId="7B3E2AC1" w:rsidR="00AF41A7" w:rsidRPr="002C4476" w:rsidRDefault="00AF41A7" w:rsidP="002C4476">
      <w:pPr>
        <w:pStyle w:val="Akapitzlist"/>
        <w:numPr>
          <w:ilvl w:val="0"/>
          <w:numId w:val="6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4476">
        <w:rPr>
          <w:rFonts w:ascii="Times New Roman" w:eastAsia="Times New Roman" w:hAnsi="Times New Roman" w:cs="Times New Roman"/>
          <w:sz w:val="24"/>
          <w:szCs w:val="24"/>
        </w:rPr>
        <w:t>Udzielenie</w:t>
      </w:r>
      <w:r w:rsidR="007454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4476">
        <w:rPr>
          <w:rFonts w:ascii="Times New Roman" w:eastAsia="Times New Roman" w:hAnsi="Times New Roman" w:cs="Times New Roman"/>
          <w:sz w:val="24"/>
          <w:szCs w:val="24"/>
        </w:rPr>
        <w:t xml:space="preserve"> wyjaśnień, </w:t>
      </w:r>
      <w:r w:rsidR="007454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4476">
        <w:rPr>
          <w:rFonts w:ascii="Times New Roman" w:eastAsia="Times New Roman" w:hAnsi="Times New Roman" w:cs="Times New Roman"/>
          <w:sz w:val="24"/>
          <w:szCs w:val="24"/>
        </w:rPr>
        <w:t xml:space="preserve">do czego </w:t>
      </w:r>
      <w:r w:rsidR="007454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4476">
        <w:rPr>
          <w:rFonts w:ascii="Times New Roman" w:eastAsia="Times New Roman" w:hAnsi="Times New Roman" w:cs="Times New Roman"/>
          <w:sz w:val="24"/>
          <w:szCs w:val="24"/>
        </w:rPr>
        <w:t>wykorzysta</w:t>
      </w:r>
      <w:r w:rsidR="007454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4476">
        <w:rPr>
          <w:rFonts w:ascii="Times New Roman" w:eastAsia="Times New Roman" w:hAnsi="Times New Roman" w:cs="Times New Roman"/>
          <w:sz w:val="24"/>
          <w:szCs w:val="24"/>
        </w:rPr>
        <w:t xml:space="preserve"> zdjęcia/nagrania </w:t>
      </w:r>
      <w:r w:rsidR="007454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4476">
        <w:rPr>
          <w:rFonts w:ascii="Times New Roman" w:eastAsia="Times New Roman" w:hAnsi="Times New Roman" w:cs="Times New Roman"/>
          <w:sz w:val="24"/>
          <w:szCs w:val="24"/>
        </w:rPr>
        <w:t xml:space="preserve">i w jakim </w:t>
      </w:r>
      <w:r w:rsidR="007454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4476">
        <w:rPr>
          <w:rFonts w:ascii="Times New Roman" w:eastAsia="Times New Roman" w:hAnsi="Times New Roman" w:cs="Times New Roman"/>
          <w:sz w:val="24"/>
          <w:szCs w:val="24"/>
        </w:rPr>
        <w:t xml:space="preserve">kontekście, jak </w:t>
      </w:r>
    </w:p>
    <w:p w14:paraId="522F7B39" w14:textId="09112BDB" w:rsidR="002C4476" w:rsidRDefault="00AF41A7" w:rsidP="002C4476">
      <w:pPr>
        <w:spacing w:line="240" w:lineRule="auto"/>
        <w:ind w:left="1134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1A7">
        <w:rPr>
          <w:rFonts w:ascii="Times New Roman" w:eastAsia="Times New Roman" w:hAnsi="Times New Roman" w:cs="Times New Roman"/>
          <w:sz w:val="24"/>
          <w:szCs w:val="24"/>
        </w:rPr>
        <w:t>będzie</w:t>
      </w:r>
      <w:r w:rsidR="001D09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41A7">
        <w:rPr>
          <w:rFonts w:ascii="Times New Roman" w:eastAsia="Times New Roman" w:hAnsi="Times New Roman" w:cs="Times New Roman"/>
          <w:sz w:val="24"/>
          <w:szCs w:val="24"/>
        </w:rPr>
        <w:t xml:space="preserve"> przechowywać </w:t>
      </w:r>
      <w:r w:rsidR="001D09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41A7">
        <w:rPr>
          <w:rFonts w:ascii="Times New Roman" w:eastAsia="Times New Roman" w:hAnsi="Times New Roman" w:cs="Times New Roman"/>
          <w:sz w:val="24"/>
          <w:szCs w:val="24"/>
        </w:rPr>
        <w:t>te</w:t>
      </w:r>
      <w:r w:rsidR="001D09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41A7">
        <w:rPr>
          <w:rFonts w:ascii="Times New Roman" w:eastAsia="Times New Roman" w:hAnsi="Times New Roman" w:cs="Times New Roman"/>
          <w:sz w:val="24"/>
          <w:szCs w:val="24"/>
        </w:rPr>
        <w:t xml:space="preserve"> dane </w:t>
      </w:r>
      <w:r w:rsidR="001D09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41A7">
        <w:rPr>
          <w:rFonts w:ascii="Times New Roman" w:eastAsia="Times New Roman" w:hAnsi="Times New Roman" w:cs="Times New Roman"/>
          <w:sz w:val="24"/>
          <w:szCs w:val="24"/>
        </w:rPr>
        <w:t>i</w:t>
      </w:r>
      <w:r w:rsidR="001D09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41A7">
        <w:rPr>
          <w:rFonts w:ascii="Times New Roman" w:eastAsia="Times New Roman" w:hAnsi="Times New Roman" w:cs="Times New Roman"/>
          <w:sz w:val="24"/>
          <w:szCs w:val="24"/>
        </w:rPr>
        <w:t xml:space="preserve"> jakie </w:t>
      </w:r>
      <w:r w:rsidR="001D09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41A7">
        <w:rPr>
          <w:rFonts w:ascii="Times New Roman" w:eastAsia="Times New Roman" w:hAnsi="Times New Roman" w:cs="Times New Roman"/>
          <w:sz w:val="24"/>
          <w:szCs w:val="24"/>
        </w:rPr>
        <w:t xml:space="preserve">potencjalne </w:t>
      </w:r>
      <w:r w:rsidR="001D09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41A7">
        <w:rPr>
          <w:rFonts w:ascii="Times New Roman" w:eastAsia="Times New Roman" w:hAnsi="Times New Roman" w:cs="Times New Roman"/>
          <w:sz w:val="24"/>
          <w:szCs w:val="24"/>
        </w:rPr>
        <w:t xml:space="preserve">ryzyko </w:t>
      </w:r>
      <w:r w:rsidR="001D09A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AF41A7">
        <w:rPr>
          <w:rFonts w:ascii="Times New Roman" w:eastAsia="Times New Roman" w:hAnsi="Times New Roman" w:cs="Times New Roman"/>
          <w:sz w:val="24"/>
          <w:szCs w:val="24"/>
        </w:rPr>
        <w:t>wiąże się</w:t>
      </w:r>
      <w:r w:rsidR="001D09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41A7">
        <w:rPr>
          <w:rFonts w:ascii="Times New Roman" w:eastAsia="Times New Roman" w:hAnsi="Times New Roman" w:cs="Times New Roman"/>
          <w:sz w:val="24"/>
          <w:szCs w:val="24"/>
        </w:rPr>
        <w:t xml:space="preserve"> z publikacją zdjęć/ </w:t>
      </w:r>
    </w:p>
    <w:p w14:paraId="00EBFE10" w14:textId="77777777" w:rsidR="002C4476" w:rsidRDefault="00AF41A7" w:rsidP="002C4476">
      <w:pPr>
        <w:spacing w:line="240" w:lineRule="auto"/>
        <w:ind w:left="1134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1A7">
        <w:rPr>
          <w:rFonts w:ascii="Times New Roman" w:eastAsia="Times New Roman" w:hAnsi="Times New Roman" w:cs="Times New Roman"/>
          <w:sz w:val="24"/>
          <w:szCs w:val="24"/>
        </w:rPr>
        <w:t>nagrań online.</w:t>
      </w:r>
    </w:p>
    <w:p w14:paraId="177F6082" w14:textId="5E3BD260" w:rsidR="00AF41A7" w:rsidRPr="002C4476" w:rsidRDefault="00AF41A7" w:rsidP="002C4476">
      <w:pPr>
        <w:pStyle w:val="Akapitzlist"/>
        <w:numPr>
          <w:ilvl w:val="0"/>
          <w:numId w:val="6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4476">
        <w:rPr>
          <w:rFonts w:ascii="Times New Roman" w:eastAsia="Times New Roman" w:hAnsi="Times New Roman" w:cs="Times New Roman"/>
          <w:sz w:val="24"/>
          <w:szCs w:val="24"/>
        </w:rPr>
        <w:t>Unikanie podpisywania</w:t>
      </w:r>
      <w:r w:rsidR="007454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4476">
        <w:rPr>
          <w:rFonts w:ascii="Times New Roman" w:eastAsia="Times New Roman" w:hAnsi="Times New Roman" w:cs="Times New Roman"/>
          <w:sz w:val="24"/>
          <w:szCs w:val="24"/>
        </w:rPr>
        <w:t xml:space="preserve"> zdjęć/nagrań </w:t>
      </w:r>
      <w:r w:rsidR="007454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4476">
        <w:rPr>
          <w:rFonts w:ascii="Times New Roman" w:eastAsia="Times New Roman" w:hAnsi="Times New Roman" w:cs="Times New Roman"/>
          <w:sz w:val="24"/>
          <w:szCs w:val="24"/>
        </w:rPr>
        <w:t xml:space="preserve">informacjami </w:t>
      </w:r>
      <w:r w:rsidR="007454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4476">
        <w:rPr>
          <w:rFonts w:ascii="Times New Roman" w:eastAsia="Times New Roman" w:hAnsi="Times New Roman" w:cs="Times New Roman"/>
          <w:sz w:val="24"/>
          <w:szCs w:val="24"/>
        </w:rPr>
        <w:t xml:space="preserve">identyfikującymi </w:t>
      </w:r>
      <w:r w:rsidR="007454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4476">
        <w:rPr>
          <w:rFonts w:ascii="Times New Roman" w:eastAsia="Times New Roman" w:hAnsi="Times New Roman" w:cs="Times New Roman"/>
          <w:sz w:val="24"/>
          <w:szCs w:val="24"/>
        </w:rPr>
        <w:t xml:space="preserve">dziecko </w:t>
      </w:r>
      <w:r w:rsidR="007454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4476">
        <w:rPr>
          <w:rFonts w:ascii="Times New Roman" w:eastAsia="Times New Roman" w:hAnsi="Times New Roman" w:cs="Times New Roman"/>
          <w:sz w:val="24"/>
          <w:szCs w:val="24"/>
        </w:rPr>
        <w:t xml:space="preserve">z imienia </w:t>
      </w:r>
    </w:p>
    <w:p w14:paraId="00121295" w14:textId="37AE24AB" w:rsidR="00745431" w:rsidRDefault="00AF41A7" w:rsidP="00745431">
      <w:pPr>
        <w:spacing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1A7">
        <w:rPr>
          <w:rFonts w:ascii="Times New Roman" w:eastAsia="Times New Roman" w:hAnsi="Times New Roman" w:cs="Times New Roman"/>
          <w:sz w:val="24"/>
          <w:szCs w:val="24"/>
        </w:rPr>
        <w:t>i nazwiska, chyba, że jednostka posiada zgodę na rozpowszechnianie wizerunku.</w:t>
      </w:r>
    </w:p>
    <w:p w14:paraId="5DB39157" w14:textId="7B7509CF" w:rsidR="00AF41A7" w:rsidRPr="00AF41A7" w:rsidRDefault="008D7ACF" w:rsidP="008D7AC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  </w:t>
      </w:r>
      <w:r w:rsidR="002C44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41A7" w:rsidRPr="00AF41A7">
        <w:rPr>
          <w:rFonts w:ascii="Times New Roman" w:eastAsia="Times New Roman" w:hAnsi="Times New Roman" w:cs="Times New Roman"/>
          <w:sz w:val="24"/>
          <w:szCs w:val="24"/>
        </w:rPr>
        <w:t xml:space="preserve">Rezygnację </w:t>
      </w:r>
      <w:r w:rsidR="007454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41A7" w:rsidRPr="00AF41A7">
        <w:rPr>
          <w:rFonts w:ascii="Times New Roman" w:eastAsia="Times New Roman" w:hAnsi="Times New Roman" w:cs="Times New Roman"/>
          <w:sz w:val="24"/>
          <w:szCs w:val="24"/>
        </w:rPr>
        <w:t xml:space="preserve">z </w:t>
      </w:r>
      <w:r w:rsidR="007454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09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41A7" w:rsidRPr="00AF41A7">
        <w:rPr>
          <w:rFonts w:ascii="Times New Roman" w:eastAsia="Times New Roman" w:hAnsi="Times New Roman" w:cs="Times New Roman"/>
          <w:sz w:val="24"/>
          <w:szCs w:val="24"/>
        </w:rPr>
        <w:t xml:space="preserve">ujawniania </w:t>
      </w:r>
      <w:r w:rsidR="007454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09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41A7" w:rsidRPr="00AF41A7">
        <w:rPr>
          <w:rFonts w:ascii="Times New Roman" w:eastAsia="Times New Roman" w:hAnsi="Times New Roman" w:cs="Times New Roman"/>
          <w:sz w:val="24"/>
          <w:szCs w:val="24"/>
        </w:rPr>
        <w:t xml:space="preserve">jakichkolwiek </w:t>
      </w:r>
      <w:r w:rsidR="007454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09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41A7" w:rsidRPr="00AF41A7">
        <w:rPr>
          <w:rFonts w:ascii="Times New Roman" w:eastAsia="Times New Roman" w:hAnsi="Times New Roman" w:cs="Times New Roman"/>
          <w:sz w:val="24"/>
          <w:szCs w:val="24"/>
        </w:rPr>
        <w:t xml:space="preserve">informacji wrażliwych o dziecku dotyczących </w:t>
      </w:r>
    </w:p>
    <w:p w14:paraId="4CDB9DDB" w14:textId="759F1D82" w:rsidR="00AF41A7" w:rsidRPr="00AF41A7" w:rsidRDefault="008D7ACF" w:rsidP="002C4476">
      <w:pPr>
        <w:spacing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41A7" w:rsidRPr="00AF41A7">
        <w:rPr>
          <w:rFonts w:ascii="Times New Roman" w:eastAsia="Times New Roman" w:hAnsi="Times New Roman" w:cs="Times New Roman"/>
          <w:sz w:val="24"/>
          <w:szCs w:val="24"/>
        </w:rPr>
        <w:t>m.in. stanu zdrowia, sytuacji materialnej,</w:t>
      </w:r>
      <w:r w:rsidR="001D09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41A7" w:rsidRPr="00AF41A7">
        <w:rPr>
          <w:rFonts w:ascii="Times New Roman" w:eastAsia="Times New Roman" w:hAnsi="Times New Roman" w:cs="Times New Roman"/>
          <w:sz w:val="24"/>
          <w:szCs w:val="24"/>
        </w:rPr>
        <w:t xml:space="preserve"> sytuacji prawnej </w:t>
      </w:r>
      <w:r w:rsidR="001D09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41A7" w:rsidRPr="00AF41A7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="001D09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41A7" w:rsidRPr="00AF41A7">
        <w:rPr>
          <w:rFonts w:ascii="Times New Roman" w:eastAsia="Times New Roman" w:hAnsi="Times New Roman" w:cs="Times New Roman"/>
          <w:sz w:val="24"/>
          <w:szCs w:val="24"/>
        </w:rPr>
        <w:t xml:space="preserve">powiązanych z wizerunkiem </w:t>
      </w:r>
    </w:p>
    <w:p w14:paraId="37864605" w14:textId="77777777" w:rsidR="008D7ACF" w:rsidRDefault="008D7ACF" w:rsidP="008D7ACF">
      <w:pPr>
        <w:spacing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41A7" w:rsidRPr="00AF41A7">
        <w:rPr>
          <w:rFonts w:ascii="Times New Roman" w:eastAsia="Times New Roman" w:hAnsi="Times New Roman" w:cs="Times New Roman"/>
          <w:sz w:val="24"/>
          <w:szCs w:val="24"/>
        </w:rPr>
        <w:t>dziecka.</w:t>
      </w:r>
    </w:p>
    <w:p w14:paraId="62272ACF" w14:textId="340F53EB" w:rsidR="00AF41A7" w:rsidRPr="008D7ACF" w:rsidRDefault="00AF41A7" w:rsidP="008D7ACF">
      <w:pPr>
        <w:pStyle w:val="Akapitzlist"/>
        <w:numPr>
          <w:ilvl w:val="0"/>
          <w:numId w:val="7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ACF">
        <w:rPr>
          <w:rFonts w:ascii="Times New Roman" w:eastAsia="Times New Roman" w:hAnsi="Times New Roman" w:cs="Times New Roman"/>
          <w:sz w:val="24"/>
          <w:szCs w:val="24"/>
        </w:rPr>
        <w:t>Zmniejszenie</w:t>
      </w:r>
      <w:r w:rsidR="001D09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7ACF">
        <w:rPr>
          <w:rFonts w:ascii="Times New Roman" w:eastAsia="Times New Roman" w:hAnsi="Times New Roman" w:cs="Times New Roman"/>
          <w:sz w:val="24"/>
          <w:szCs w:val="24"/>
        </w:rPr>
        <w:t xml:space="preserve"> ryzyka </w:t>
      </w:r>
      <w:r w:rsidR="001D09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7ACF">
        <w:rPr>
          <w:rFonts w:ascii="Times New Roman" w:eastAsia="Times New Roman" w:hAnsi="Times New Roman" w:cs="Times New Roman"/>
          <w:sz w:val="24"/>
          <w:szCs w:val="24"/>
        </w:rPr>
        <w:t>kopiowania</w:t>
      </w:r>
      <w:r w:rsidR="001D09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7ACF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r w:rsidR="001D09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7ACF">
        <w:rPr>
          <w:rFonts w:ascii="Times New Roman" w:eastAsia="Times New Roman" w:hAnsi="Times New Roman" w:cs="Times New Roman"/>
          <w:sz w:val="24"/>
          <w:szCs w:val="24"/>
        </w:rPr>
        <w:t xml:space="preserve">niestosownego </w:t>
      </w:r>
      <w:r w:rsidR="001D09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7ACF">
        <w:rPr>
          <w:rFonts w:ascii="Times New Roman" w:eastAsia="Times New Roman" w:hAnsi="Times New Roman" w:cs="Times New Roman"/>
          <w:sz w:val="24"/>
          <w:szCs w:val="24"/>
        </w:rPr>
        <w:t xml:space="preserve">wykorzystania </w:t>
      </w:r>
      <w:r w:rsidR="001D09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7ACF">
        <w:rPr>
          <w:rFonts w:ascii="Times New Roman" w:eastAsia="Times New Roman" w:hAnsi="Times New Roman" w:cs="Times New Roman"/>
          <w:sz w:val="24"/>
          <w:szCs w:val="24"/>
        </w:rPr>
        <w:t xml:space="preserve">zdjęć/nagrań </w:t>
      </w:r>
      <w:r w:rsidR="001D09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7ACF">
        <w:rPr>
          <w:rFonts w:ascii="Times New Roman" w:eastAsia="Times New Roman" w:hAnsi="Times New Roman" w:cs="Times New Roman"/>
          <w:sz w:val="24"/>
          <w:szCs w:val="24"/>
        </w:rPr>
        <w:t xml:space="preserve">dzieci </w:t>
      </w:r>
    </w:p>
    <w:p w14:paraId="13A23220" w14:textId="77777777" w:rsidR="00AF41A7" w:rsidRPr="00AF41A7" w:rsidRDefault="00AF41A7" w:rsidP="008D7ACF">
      <w:pPr>
        <w:spacing w:line="240" w:lineRule="auto"/>
        <w:ind w:left="720" w:hanging="29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1A7">
        <w:rPr>
          <w:rFonts w:ascii="Times New Roman" w:eastAsia="Times New Roman" w:hAnsi="Times New Roman" w:cs="Times New Roman"/>
          <w:sz w:val="24"/>
          <w:szCs w:val="24"/>
        </w:rPr>
        <w:t>poprzez przyjęcie zasad:</w:t>
      </w:r>
    </w:p>
    <w:p w14:paraId="51F4C3FB" w14:textId="4B13281A" w:rsidR="002B1EE2" w:rsidRPr="00676C16" w:rsidRDefault="00AF41A7" w:rsidP="002C4476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6C16">
        <w:rPr>
          <w:rFonts w:ascii="Times New Roman" w:eastAsia="Times New Roman" w:hAnsi="Times New Roman" w:cs="Times New Roman"/>
          <w:sz w:val="24"/>
          <w:szCs w:val="24"/>
        </w:rPr>
        <w:t xml:space="preserve">wszystkie dzieci znajdujące się na zdjęciu/nagraniu muszą być ubrane, a sytuacja zdjęcia/nagrania nie jest dla dziecka poniżająca, ośmieszająca ani nie ukazuje go </w:t>
      </w:r>
      <w:r w:rsidR="001D09A3">
        <w:rPr>
          <w:rFonts w:ascii="Times New Roman" w:eastAsia="Times New Roman" w:hAnsi="Times New Roman" w:cs="Times New Roman"/>
          <w:sz w:val="24"/>
          <w:szCs w:val="24"/>
        </w:rPr>
        <w:br/>
      </w:r>
      <w:r w:rsidRPr="00676C16">
        <w:rPr>
          <w:rFonts w:ascii="Times New Roman" w:eastAsia="Times New Roman" w:hAnsi="Times New Roman" w:cs="Times New Roman"/>
          <w:sz w:val="24"/>
          <w:szCs w:val="24"/>
        </w:rPr>
        <w:t>w negatywnym kontekście,</w:t>
      </w:r>
    </w:p>
    <w:p w14:paraId="159FA1BA" w14:textId="343CC978" w:rsidR="00AF41A7" w:rsidRPr="00AF41A7" w:rsidRDefault="00676C16" w:rsidP="002C4476">
      <w:pPr>
        <w:spacing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 </w:t>
      </w:r>
      <w:r w:rsidR="00AF41A7" w:rsidRPr="00AF41A7">
        <w:rPr>
          <w:rFonts w:ascii="Times New Roman" w:eastAsia="Times New Roman" w:hAnsi="Times New Roman" w:cs="Times New Roman"/>
          <w:sz w:val="24"/>
          <w:szCs w:val="24"/>
        </w:rPr>
        <w:t>zdjęcia/nagrania dzieci powinny się koncentrować na czynnościach wykonywanych przez dzieci i w miarę możliwości przedstawiać dzieci w grupie, a nie pojedyncze osoby.</w:t>
      </w:r>
    </w:p>
    <w:p w14:paraId="280C16F1" w14:textId="3E193622" w:rsidR="00AF41A7" w:rsidRPr="00AF41A7" w:rsidRDefault="00AF41A7" w:rsidP="008D7ACF">
      <w:pPr>
        <w:spacing w:line="240" w:lineRule="auto"/>
        <w:ind w:left="1134" w:hanging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1A7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="008D7AC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AF41A7">
        <w:rPr>
          <w:rFonts w:ascii="Times New Roman" w:eastAsia="Times New Roman" w:hAnsi="Times New Roman" w:cs="Times New Roman"/>
          <w:sz w:val="24"/>
          <w:szCs w:val="24"/>
        </w:rPr>
        <w:t xml:space="preserve">Rezygnację </w:t>
      </w:r>
      <w:r w:rsidR="001D09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41A7">
        <w:rPr>
          <w:rFonts w:ascii="Times New Roman" w:eastAsia="Times New Roman" w:hAnsi="Times New Roman" w:cs="Times New Roman"/>
          <w:sz w:val="24"/>
          <w:szCs w:val="24"/>
        </w:rPr>
        <w:t>z</w:t>
      </w:r>
      <w:r w:rsidR="001D09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41A7">
        <w:rPr>
          <w:rFonts w:ascii="Times New Roman" w:eastAsia="Times New Roman" w:hAnsi="Times New Roman" w:cs="Times New Roman"/>
          <w:sz w:val="24"/>
          <w:szCs w:val="24"/>
        </w:rPr>
        <w:t xml:space="preserve"> publikacji </w:t>
      </w:r>
      <w:r w:rsidR="001D09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41A7">
        <w:rPr>
          <w:rFonts w:ascii="Times New Roman" w:eastAsia="Times New Roman" w:hAnsi="Times New Roman" w:cs="Times New Roman"/>
          <w:sz w:val="24"/>
          <w:szCs w:val="24"/>
        </w:rPr>
        <w:t xml:space="preserve">zdjęć </w:t>
      </w:r>
      <w:r w:rsidR="001D09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41A7">
        <w:rPr>
          <w:rFonts w:ascii="Times New Roman" w:eastAsia="Times New Roman" w:hAnsi="Times New Roman" w:cs="Times New Roman"/>
          <w:sz w:val="24"/>
          <w:szCs w:val="24"/>
        </w:rPr>
        <w:t xml:space="preserve">dzieci, </w:t>
      </w:r>
      <w:r w:rsidR="001D09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41A7">
        <w:rPr>
          <w:rFonts w:ascii="Times New Roman" w:eastAsia="Times New Roman" w:hAnsi="Times New Roman" w:cs="Times New Roman"/>
          <w:sz w:val="24"/>
          <w:szCs w:val="24"/>
        </w:rPr>
        <w:t xml:space="preserve">nad którymi </w:t>
      </w:r>
      <w:r w:rsidR="001D09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41A7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="001D09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41A7">
        <w:rPr>
          <w:rFonts w:ascii="Times New Roman" w:eastAsia="Times New Roman" w:hAnsi="Times New Roman" w:cs="Times New Roman"/>
          <w:sz w:val="24"/>
          <w:szCs w:val="24"/>
        </w:rPr>
        <w:t xml:space="preserve">sprawujemy już opieki, jeśli ich </w:t>
      </w:r>
    </w:p>
    <w:p w14:paraId="72D8E221" w14:textId="683E9C07" w:rsidR="00AF41A7" w:rsidRPr="00AF41A7" w:rsidRDefault="00AF41A7" w:rsidP="002C4476">
      <w:pPr>
        <w:spacing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1A7">
        <w:rPr>
          <w:rFonts w:ascii="Times New Roman" w:eastAsia="Times New Roman" w:hAnsi="Times New Roman" w:cs="Times New Roman"/>
          <w:sz w:val="24"/>
          <w:szCs w:val="24"/>
        </w:rPr>
        <w:t>rodzice nie wyrazili zgody na wykorzystanie zdjęć po odejściu z jednostki oświatowej.</w:t>
      </w:r>
    </w:p>
    <w:p w14:paraId="35F28250" w14:textId="7B4FAFEC" w:rsidR="00AF41A7" w:rsidRPr="00AF41A7" w:rsidRDefault="00AF41A7" w:rsidP="008D7ACF">
      <w:p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1A7">
        <w:rPr>
          <w:rFonts w:ascii="Times New Roman" w:eastAsia="Times New Roman" w:hAnsi="Times New Roman" w:cs="Times New Roman"/>
          <w:sz w:val="24"/>
          <w:szCs w:val="24"/>
        </w:rPr>
        <w:t xml:space="preserve">7. Przyjęcie zasady, że wszystkie podejrzenia i problemy dotyczące niewłaściwego </w:t>
      </w:r>
      <w:r w:rsidR="002C4476">
        <w:rPr>
          <w:rFonts w:ascii="Times New Roman" w:eastAsia="Times New Roman" w:hAnsi="Times New Roman" w:cs="Times New Roman"/>
          <w:sz w:val="24"/>
          <w:szCs w:val="24"/>
        </w:rPr>
        <w:t xml:space="preserve"> r</w:t>
      </w:r>
      <w:r w:rsidRPr="00AF41A7">
        <w:rPr>
          <w:rFonts w:ascii="Times New Roman" w:eastAsia="Times New Roman" w:hAnsi="Times New Roman" w:cs="Times New Roman"/>
          <w:sz w:val="24"/>
          <w:szCs w:val="24"/>
        </w:rPr>
        <w:t xml:space="preserve">ozpowszechniania wizerunków dzieci należy rejestrować i zgłaszać zgodnie </w:t>
      </w:r>
      <w:r w:rsidR="001D09A3">
        <w:rPr>
          <w:rFonts w:ascii="Times New Roman" w:eastAsia="Times New Roman" w:hAnsi="Times New Roman" w:cs="Times New Roman"/>
          <w:sz w:val="24"/>
          <w:szCs w:val="24"/>
        </w:rPr>
        <w:br/>
      </w:r>
      <w:r w:rsidRPr="00AF41A7">
        <w:rPr>
          <w:rFonts w:ascii="Times New Roman" w:eastAsia="Times New Roman" w:hAnsi="Times New Roman" w:cs="Times New Roman"/>
          <w:sz w:val="24"/>
          <w:szCs w:val="24"/>
        </w:rPr>
        <w:t xml:space="preserve">z </w:t>
      </w:r>
      <w:r w:rsidR="002C44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41A7">
        <w:rPr>
          <w:rFonts w:ascii="Times New Roman" w:eastAsia="Times New Roman" w:hAnsi="Times New Roman" w:cs="Times New Roman"/>
          <w:sz w:val="24"/>
          <w:szCs w:val="24"/>
        </w:rPr>
        <w:t>POLITYKĄ, podobnie jak inne niepokojące sygnały dotyczące zagrożenia bezpieczeństwa</w:t>
      </w:r>
      <w:r w:rsidR="00095A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41A7">
        <w:rPr>
          <w:rFonts w:ascii="Times New Roman" w:eastAsia="Times New Roman" w:hAnsi="Times New Roman" w:cs="Times New Roman"/>
          <w:sz w:val="24"/>
          <w:szCs w:val="24"/>
        </w:rPr>
        <w:t>dzieci.</w:t>
      </w:r>
    </w:p>
    <w:p w14:paraId="7C8C0A68" w14:textId="77777777" w:rsidR="002B1EE2" w:rsidRDefault="002B1EE2" w:rsidP="00676C16">
      <w:pPr>
        <w:spacing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37E1566" w14:textId="77777777" w:rsidR="00AF41A7" w:rsidRPr="00F62ABB" w:rsidRDefault="00AF41A7" w:rsidP="008D7ACF">
      <w:pPr>
        <w:spacing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62ABB">
        <w:rPr>
          <w:rFonts w:ascii="Times New Roman" w:eastAsia="Times New Roman" w:hAnsi="Times New Roman" w:cs="Times New Roman"/>
          <w:b/>
          <w:bCs/>
          <w:sz w:val="24"/>
          <w:szCs w:val="24"/>
        </w:rPr>
        <w:t>Poradnia, gdy rejestruje wizerunki dzieci do własnego użytku, oświadcza że:</w:t>
      </w:r>
    </w:p>
    <w:p w14:paraId="78E88D2A" w14:textId="77777777" w:rsidR="008D7ACF" w:rsidRDefault="00AF41A7" w:rsidP="001D09A3">
      <w:pPr>
        <w:pStyle w:val="Akapitzlist"/>
        <w:numPr>
          <w:ilvl w:val="0"/>
          <w:numId w:val="8"/>
        </w:numPr>
        <w:tabs>
          <w:tab w:val="left" w:pos="284"/>
        </w:tabs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ACF">
        <w:rPr>
          <w:rFonts w:ascii="Times New Roman" w:eastAsia="Times New Roman" w:hAnsi="Times New Roman" w:cs="Times New Roman"/>
          <w:sz w:val="24"/>
          <w:szCs w:val="24"/>
        </w:rPr>
        <w:t>Dzieci i rodzice zawsze będą poinformowani o tym, że dane wydarzenie będzie rejestrowane.</w:t>
      </w:r>
    </w:p>
    <w:p w14:paraId="4A1F62A0" w14:textId="77777777" w:rsidR="008D7ACF" w:rsidRDefault="00AF41A7" w:rsidP="001D09A3">
      <w:pPr>
        <w:pStyle w:val="Akapitzlist"/>
        <w:numPr>
          <w:ilvl w:val="0"/>
          <w:numId w:val="8"/>
        </w:numPr>
        <w:spacing w:line="240" w:lineRule="auto"/>
        <w:ind w:left="284" w:hanging="2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ACF">
        <w:rPr>
          <w:rFonts w:ascii="Times New Roman" w:eastAsia="Times New Roman" w:hAnsi="Times New Roman" w:cs="Times New Roman"/>
          <w:sz w:val="24"/>
          <w:szCs w:val="24"/>
        </w:rPr>
        <w:t>Zgoda rodziców na rejestrację wydarzenia zostanie przyjęta na piśmie.</w:t>
      </w:r>
    </w:p>
    <w:p w14:paraId="291F866E" w14:textId="7899E88E" w:rsidR="00AF41A7" w:rsidRPr="008D7ACF" w:rsidRDefault="00AF41A7" w:rsidP="001D09A3">
      <w:pPr>
        <w:pStyle w:val="Akapitzlist"/>
        <w:numPr>
          <w:ilvl w:val="0"/>
          <w:numId w:val="8"/>
        </w:num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ACF">
        <w:rPr>
          <w:rFonts w:ascii="Times New Roman" w:eastAsia="Times New Roman" w:hAnsi="Times New Roman" w:cs="Times New Roman"/>
          <w:sz w:val="24"/>
          <w:szCs w:val="24"/>
        </w:rPr>
        <w:t xml:space="preserve">Jeśli </w:t>
      </w:r>
      <w:r w:rsidR="001D09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7ACF">
        <w:rPr>
          <w:rFonts w:ascii="Times New Roman" w:eastAsia="Times New Roman" w:hAnsi="Times New Roman" w:cs="Times New Roman"/>
          <w:sz w:val="24"/>
          <w:szCs w:val="24"/>
        </w:rPr>
        <w:t xml:space="preserve">wizerunek </w:t>
      </w:r>
      <w:r w:rsidR="001D09A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8D7ACF">
        <w:rPr>
          <w:rFonts w:ascii="Times New Roman" w:eastAsia="Times New Roman" w:hAnsi="Times New Roman" w:cs="Times New Roman"/>
          <w:sz w:val="24"/>
          <w:szCs w:val="24"/>
        </w:rPr>
        <w:t xml:space="preserve">dziecka </w:t>
      </w:r>
      <w:r w:rsidR="001D09A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8D7ACF">
        <w:rPr>
          <w:rFonts w:ascii="Times New Roman" w:eastAsia="Times New Roman" w:hAnsi="Times New Roman" w:cs="Times New Roman"/>
          <w:sz w:val="24"/>
          <w:szCs w:val="24"/>
        </w:rPr>
        <w:t xml:space="preserve">stanowi </w:t>
      </w:r>
      <w:r w:rsidR="001D09A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8D7ACF">
        <w:rPr>
          <w:rFonts w:ascii="Times New Roman" w:eastAsia="Times New Roman" w:hAnsi="Times New Roman" w:cs="Times New Roman"/>
          <w:sz w:val="24"/>
          <w:szCs w:val="24"/>
        </w:rPr>
        <w:t>jedynie</w:t>
      </w:r>
      <w:r w:rsidR="001D09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7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09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7ACF">
        <w:rPr>
          <w:rFonts w:ascii="Times New Roman" w:eastAsia="Times New Roman" w:hAnsi="Times New Roman" w:cs="Times New Roman"/>
          <w:sz w:val="24"/>
          <w:szCs w:val="24"/>
        </w:rPr>
        <w:t xml:space="preserve">szczegół </w:t>
      </w:r>
      <w:r w:rsidR="001D09A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8D7ACF">
        <w:rPr>
          <w:rFonts w:ascii="Times New Roman" w:eastAsia="Times New Roman" w:hAnsi="Times New Roman" w:cs="Times New Roman"/>
          <w:sz w:val="24"/>
          <w:szCs w:val="24"/>
        </w:rPr>
        <w:t xml:space="preserve">całości </w:t>
      </w:r>
      <w:r w:rsidR="001D09A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8D7ACF">
        <w:rPr>
          <w:rFonts w:ascii="Times New Roman" w:eastAsia="Times New Roman" w:hAnsi="Times New Roman" w:cs="Times New Roman"/>
          <w:sz w:val="24"/>
          <w:szCs w:val="24"/>
        </w:rPr>
        <w:t xml:space="preserve">takiej </w:t>
      </w:r>
      <w:r w:rsidR="001D09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7ACF">
        <w:rPr>
          <w:rFonts w:ascii="Times New Roman" w:eastAsia="Times New Roman" w:hAnsi="Times New Roman" w:cs="Times New Roman"/>
          <w:sz w:val="24"/>
          <w:szCs w:val="24"/>
        </w:rPr>
        <w:t xml:space="preserve">jak </w:t>
      </w:r>
      <w:r w:rsidR="001D09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7ACF">
        <w:rPr>
          <w:rFonts w:ascii="Times New Roman" w:eastAsia="Times New Roman" w:hAnsi="Times New Roman" w:cs="Times New Roman"/>
          <w:sz w:val="24"/>
          <w:szCs w:val="24"/>
        </w:rPr>
        <w:t xml:space="preserve">zgromadzenie, </w:t>
      </w:r>
    </w:p>
    <w:p w14:paraId="3974ED3F" w14:textId="6776DD7E" w:rsidR="00AF41A7" w:rsidRPr="00AF41A7" w:rsidRDefault="00AF41A7" w:rsidP="001D09A3">
      <w:pPr>
        <w:tabs>
          <w:tab w:val="left" w:pos="709"/>
        </w:tabs>
        <w:spacing w:line="240" w:lineRule="auto"/>
        <w:ind w:left="720" w:hanging="4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1A7">
        <w:rPr>
          <w:rFonts w:ascii="Times New Roman" w:eastAsia="Times New Roman" w:hAnsi="Times New Roman" w:cs="Times New Roman"/>
          <w:sz w:val="24"/>
          <w:szCs w:val="24"/>
        </w:rPr>
        <w:t xml:space="preserve">krajobraz, </w:t>
      </w:r>
      <w:r w:rsidR="001D09A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AF41A7">
        <w:rPr>
          <w:rFonts w:ascii="Times New Roman" w:eastAsia="Times New Roman" w:hAnsi="Times New Roman" w:cs="Times New Roman"/>
          <w:sz w:val="24"/>
          <w:szCs w:val="24"/>
        </w:rPr>
        <w:t>impreza</w:t>
      </w:r>
      <w:r w:rsidR="001D09A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AF41A7">
        <w:rPr>
          <w:rFonts w:ascii="Times New Roman" w:eastAsia="Times New Roman" w:hAnsi="Times New Roman" w:cs="Times New Roman"/>
          <w:sz w:val="24"/>
          <w:szCs w:val="24"/>
        </w:rPr>
        <w:t xml:space="preserve"> publiczna, </w:t>
      </w:r>
      <w:r w:rsidR="001D09A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AF41A7">
        <w:rPr>
          <w:rFonts w:ascii="Times New Roman" w:eastAsia="Times New Roman" w:hAnsi="Times New Roman" w:cs="Times New Roman"/>
          <w:sz w:val="24"/>
          <w:szCs w:val="24"/>
        </w:rPr>
        <w:t>zgoda rodziców/opiekunów</w:t>
      </w:r>
      <w:r w:rsidR="001D09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41A7">
        <w:rPr>
          <w:rFonts w:ascii="Times New Roman" w:eastAsia="Times New Roman" w:hAnsi="Times New Roman" w:cs="Times New Roman"/>
          <w:sz w:val="24"/>
          <w:szCs w:val="24"/>
        </w:rPr>
        <w:t xml:space="preserve"> prawnych</w:t>
      </w:r>
      <w:r w:rsidR="001D09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41A7">
        <w:rPr>
          <w:rFonts w:ascii="Times New Roman" w:eastAsia="Times New Roman" w:hAnsi="Times New Roman" w:cs="Times New Roman"/>
          <w:sz w:val="24"/>
          <w:szCs w:val="24"/>
        </w:rPr>
        <w:t xml:space="preserve"> dziecka</w:t>
      </w:r>
      <w:r w:rsidR="001D09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41A7">
        <w:rPr>
          <w:rFonts w:ascii="Times New Roman" w:eastAsia="Times New Roman" w:hAnsi="Times New Roman" w:cs="Times New Roman"/>
          <w:sz w:val="24"/>
          <w:szCs w:val="24"/>
        </w:rPr>
        <w:t xml:space="preserve"> nie </w:t>
      </w:r>
      <w:r w:rsidR="001D09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41A7">
        <w:rPr>
          <w:rFonts w:ascii="Times New Roman" w:eastAsia="Times New Roman" w:hAnsi="Times New Roman" w:cs="Times New Roman"/>
          <w:sz w:val="24"/>
          <w:szCs w:val="24"/>
        </w:rPr>
        <w:t xml:space="preserve">jest </w:t>
      </w:r>
    </w:p>
    <w:p w14:paraId="55BE6812" w14:textId="2575CE1B" w:rsidR="00AF41A7" w:rsidRPr="00AF41A7" w:rsidRDefault="001D09A3" w:rsidP="001D09A3">
      <w:pPr>
        <w:tabs>
          <w:tab w:val="left" w:pos="709"/>
        </w:tabs>
        <w:spacing w:line="240" w:lineRule="auto"/>
        <w:ind w:left="56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="00AF41A7" w:rsidRPr="00AF41A7">
        <w:rPr>
          <w:rFonts w:ascii="Times New Roman" w:eastAsia="Times New Roman" w:hAnsi="Times New Roman" w:cs="Times New Roman"/>
          <w:sz w:val="24"/>
          <w:szCs w:val="24"/>
        </w:rPr>
        <w:t>wymagana (art. 81 Prawa autorskiego).</w:t>
      </w:r>
    </w:p>
    <w:p w14:paraId="5590624C" w14:textId="57A82B52" w:rsidR="0025528F" w:rsidRPr="00AF41A7" w:rsidRDefault="0025528F" w:rsidP="00897D2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25528F" w:rsidRPr="00AF41A7" w:rsidSect="00676C16">
      <w:pgSz w:w="11909" w:h="16834"/>
      <w:pgMar w:top="568" w:right="1440" w:bottom="851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3590F3" w14:textId="77777777" w:rsidR="00402BB8" w:rsidRDefault="00402BB8" w:rsidP="00971F2E">
      <w:pPr>
        <w:spacing w:line="240" w:lineRule="auto"/>
      </w:pPr>
      <w:r>
        <w:separator/>
      </w:r>
    </w:p>
  </w:endnote>
  <w:endnote w:type="continuationSeparator" w:id="0">
    <w:p w14:paraId="4573825A" w14:textId="77777777" w:rsidR="00402BB8" w:rsidRDefault="00402BB8" w:rsidP="00971F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42F582" w14:textId="77777777" w:rsidR="00402BB8" w:rsidRDefault="00402BB8" w:rsidP="00971F2E">
      <w:pPr>
        <w:spacing w:line="240" w:lineRule="auto"/>
      </w:pPr>
      <w:r>
        <w:separator/>
      </w:r>
    </w:p>
  </w:footnote>
  <w:footnote w:type="continuationSeparator" w:id="0">
    <w:p w14:paraId="5DDB8B7B" w14:textId="77777777" w:rsidR="00402BB8" w:rsidRDefault="00402BB8" w:rsidP="00971F2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B23257"/>
    <w:multiLevelType w:val="hybridMultilevel"/>
    <w:tmpl w:val="9C02A774"/>
    <w:lvl w:ilvl="0" w:tplc="47BC45D0">
      <w:start w:val="1"/>
      <w:numFmt w:val="decimal"/>
      <w:lvlText w:val="%1."/>
      <w:lvlJc w:val="left"/>
      <w:pPr>
        <w:ind w:left="64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60" w:hanging="360"/>
      </w:pPr>
    </w:lvl>
    <w:lvl w:ilvl="2" w:tplc="0415001B" w:tentative="1">
      <w:start w:val="1"/>
      <w:numFmt w:val="lowerRoman"/>
      <w:lvlText w:val="%3."/>
      <w:lvlJc w:val="right"/>
      <w:pPr>
        <w:ind w:left="2080" w:hanging="180"/>
      </w:pPr>
    </w:lvl>
    <w:lvl w:ilvl="3" w:tplc="0415000F" w:tentative="1">
      <w:start w:val="1"/>
      <w:numFmt w:val="decimal"/>
      <w:lvlText w:val="%4."/>
      <w:lvlJc w:val="left"/>
      <w:pPr>
        <w:ind w:left="2800" w:hanging="360"/>
      </w:pPr>
    </w:lvl>
    <w:lvl w:ilvl="4" w:tplc="04150019" w:tentative="1">
      <w:start w:val="1"/>
      <w:numFmt w:val="lowerLetter"/>
      <w:lvlText w:val="%5."/>
      <w:lvlJc w:val="left"/>
      <w:pPr>
        <w:ind w:left="3520" w:hanging="360"/>
      </w:pPr>
    </w:lvl>
    <w:lvl w:ilvl="5" w:tplc="0415001B" w:tentative="1">
      <w:start w:val="1"/>
      <w:numFmt w:val="lowerRoman"/>
      <w:lvlText w:val="%6."/>
      <w:lvlJc w:val="right"/>
      <w:pPr>
        <w:ind w:left="4240" w:hanging="180"/>
      </w:pPr>
    </w:lvl>
    <w:lvl w:ilvl="6" w:tplc="0415000F" w:tentative="1">
      <w:start w:val="1"/>
      <w:numFmt w:val="decimal"/>
      <w:lvlText w:val="%7."/>
      <w:lvlJc w:val="left"/>
      <w:pPr>
        <w:ind w:left="4960" w:hanging="360"/>
      </w:pPr>
    </w:lvl>
    <w:lvl w:ilvl="7" w:tplc="04150019" w:tentative="1">
      <w:start w:val="1"/>
      <w:numFmt w:val="lowerLetter"/>
      <w:lvlText w:val="%8."/>
      <w:lvlJc w:val="left"/>
      <w:pPr>
        <w:ind w:left="5680" w:hanging="360"/>
      </w:pPr>
    </w:lvl>
    <w:lvl w:ilvl="8" w:tplc="0415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1" w15:restartNumberingAfterBreak="0">
    <w:nsid w:val="2CAB4707"/>
    <w:multiLevelType w:val="hybridMultilevel"/>
    <w:tmpl w:val="C7C0B9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CD6DBA"/>
    <w:multiLevelType w:val="hybridMultilevel"/>
    <w:tmpl w:val="AB320E40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 w15:restartNumberingAfterBreak="0">
    <w:nsid w:val="3CBA73ED"/>
    <w:multiLevelType w:val="hybridMultilevel"/>
    <w:tmpl w:val="EE420C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8D4D2A"/>
    <w:multiLevelType w:val="hybridMultilevel"/>
    <w:tmpl w:val="5A38A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043B07"/>
    <w:multiLevelType w:val="hybridMultilevel"/>
    <w:tmpl w:val="2D80FFB6"/>
    <w:lvl w:ilvl="0" w:tplc="58CE5A4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EA64BB"/>
    <w:multiLevelType w:val="hybridMultilevel"/>
    <w:tmpl w:val="2318DC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417A9C"/>
    <w:multiLevelType w:val="hybridMultilevel"/>
    <w:tmpl w:val="9DF8A046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947B8E"/>
    <w:multiLevelType w:val="hybridMultilevel"/>
    <w:tmpl w:val="6908EEF0"/>
    <w:lvl w:ilvl="0" w:tplc="5328A2EA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0" w:hanging="360"/>
      </w:pPr>
    </w:lvl>
    <w:lvl w:ilvl="2" w:tplc="0415001B" w:tentative="1">
      <w:start w:val="1"/>
      <w:numFmt w:val="lowerRoman"/>
      <w:lvlText w:val="%3."/>
      <w:lvlJc w:val="right"/>
      <w:pPr>
        <w:ind w:left="2080" w:hanging="180"/>
      </w:pPr>
    </w:lvl>
    <w:lvl w:ilvl="3" w:tplc="0415000F" w:tentative="1">
      <w:start w:val="1"/>
      <w:numFmt w:val="decimal"/>
      <w:lvlText w:val="%4."/>
      <w:lvlJc w:val="left"/>
      <w:pPr>
        <w:ind w:left="2800" w:hanging="360"/>
      </w:pPr>
    </w:lvl>
    <w:lvl w:ilvl="4" w:tplc="04150019" w:tentative="1">
      <w:start w:val="1"/>
      <w:numFmt w:val="lowerLetter"/>
      <w:lvlText w:val="%5."/>
      <w:lvlJc w:val="left"/>
      <w:pPr>
        <w:ind w:left="3520" w:hanging="360"/>
      </w:pPr>
    </w:lvl>
    <w:lvl w:ilvl="5" w:tplc="0415001B" w:tentative="1">
      <w:start w:val="1"/>
      <w:numFmt w:val="lowerRoman"/>
      <w:lvlText w:val="%6."/>
      <w:lvlJc w:val="right"/>
      <w:pPr>
        <w:ind w:left="4240" w:hanging="180"/>
      </w:pPr>
    </w:lvl>
    <w:lvl w:ilvl="6" w:tplc="0415000F" w:tentative="1">
      <w:start w:val="1"/>
      <w:numFmt w:val="decimal"/>
      <w:lvlText w:val="%7."/>
      <w:lvlJc w:val="left"/>
      <w:pPr>
        <w:ind w:left="4960" w:hanging="360"/>
      </w:pPr>
    </w:lvl>
    <w:lvl w:ilvl="7" w:tplc="04150019" w:tentative="1">
      <w:start w:val="1"/>
      <w:numFmt w:val="lowerLetter"/>
      <w:lvlText w:val="%8."/>
      <w:lvlJc w:val="left"/>
      <w:pPr>
        <w:ind w:left="5680" w:hanging="360"/>
      </w:pPr>
    </w:lvl>
    <w:lvl w:ilvl="8" w:tplc="0415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9" w15:restartNumberingAfterBreak="0">
    <w:nsid w:val="7C47796D"/>
    <w:multiLevelType w:val="hybridMultilevel"/>
    <w:tmpl w:val="4DE48E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2437496">
    <w:abstractNumId w:val="2"/>
  </w:num>
  <w:num w:numId="2" w16cid:durableId="105005285">
    <w:abstractNumId w:val="8"/>
  </w:num>
  <w:num w:numId="3" w16cid:durableId="975261079">
    <w:abstractNumId w:val="0"/>
  </w:num>
  <w:num w:numId="4" w16cid:durableId="2075270133">
    <w:abstractNumId w:val="5"/>
  </w:num>
  <w:num w:numId="5" w16cid:durableId="1978224556">
    <w:abstractNumId w:val="4"/>
  </w:num>
  <w:num w:numId="6" w16cid:durableId="1748573249">
    <w:abstractNumId w:val="6"/>
  </w:num>
  <w:num w:numId="7" w16cid:durableId="313266455">
    <w:abstractNumId w:val="7"/>
  </w:num>
  <w:num w:numId="8" w16cid:durableId="1081103588">
    <w:abstractNumId w:val="3"/>
  </w:num>
  <w:num w:numId="9" w16cid:durableId="1865511836">
    <w:abstractNumId w:val="9"/>
  </w:num>
  <w:num w:numId="10" w16cid:durableId="2250737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8C3"/>
    <w:rsid w:val="000028E8"/>
    <w:rsid w:val="00022D4C"/>
    <w:rsid w:val="00052B9E"/>
    <w:rsid w:val="00095A26"/>
    <w:rsid w:val="00096613"/>
    <w:rsid w:val="000C3B82"/>
    <w:rsid w:val="000C5D8B"/>
    <w:rsid w:val="0011371E"/>
    <w:rsid w:val="00151A7C"/>
    <w:rsid w:val="00186597"/>
    <w:rsid w:val="001B4859"/>
    <w:rsid w:val="001C0A48"/>
    <w:rsid w:val="001D09A3"/>
    <w:rsid w:val="001D245E"/>
    <w:rsid w:val="001E0644"/>
    <w:rsid w:val="001F6DF7"/>
    <w:rsid w:val="0025528F"/>
    <w:rsid w:val="00274A64"/>
    <w:rsid w:val="002B1EE2"/>
    <w:rsid w:val="002B5C55"/>
    <w:rsid w:val="002C109E"/>
    <w:rsid w:val="002C4476"/>
    <w:rsid w:val="002E0F63"/>
    <w:rsid w:val="002E732B"/>
    <w:rsid w:val="003447B8"/>
    <w:rsid w:val="003F5DD8"/>
    <w:rsid w:val="003F5F6F"/>
    <w:rsid w:val="00402BB8"/>
    <w:rsid w:val="00464684"/>
    <w:rsid w:val="00471CEE"/>
    <w:rsid w:val="00505FFE"/>
    <w:rsid w:val="00521AE3"/>
    <w:rsid w:val="00523090"/>
    <w:rsid w:val="00562B67"/>
    <w:rsid w:val="00583FB3"/>
    <w:rsid w:val="00585C25"/>
    <w:rsid w:val="005D732D"/>
    <w:rsid w:val="00617013"/>
    <w:rsid w:val="00667AFA"/>
    <w:rsid w:val="00676C16"/>
    <w:rsid w:val="006D6DE1"/>
    <w:rsid w:val="007024CC"/>
    <w:rsid w:val="0073796B"/>
    <w:rsid w:val="00745431"/>
    <w:rsid w:val="007A2657"/>
    <w:rsid w:val="00810504"/>
    <w:rsid w:val="00815A81"/>
    <w:rsid w:val="00850CF9"/>
    <w:rsid w:val="00897D2E"/>
    <w:rsid w:val="008A2D77"/>
    <w:rsid w:val="008A77CE"/>
    <w:rsid w:val="008C2B38"/>
    <w:rsid w:val="008D7ACF"/>
    <w:rsid w:val="009322EB"/>
    <w:rsid w:val="00932D7C"/>
    <w:rsid w:val="00942D4D"/>
    <w:rsid w:val="00944C5C"/>
    <w:rsid w:val="00945EC0"/>
    <w:rsid w:val="00971F2E"/>
    <w:rsid w:val="00A31856"/>
    <w:rsid w:val="00A318C3"/>
    <w:rsid w:val="00A97BC1"/>
    <w:rsid w:val="00AD0FFA"/>
    <w:rsid w:val="00AE2E16"/>
    <w:rsid w:val="00AF41A7"/>
    <w:rsid w:val="00B32245"/>
    <w:rsid w:val="00B360ED"/>
    <w:rsid w:val="00B37CFD"/>
    <w:rsid w:val="00BA7082"/>
    <w:rsid w:val="00BC11C8"/>
    <w:rsid w:val="00BE457D"/>
    <w:rsid w:val="00C048D8"/>
    <w:rsid w:val="00C12DA2"/>
    <w:rsid w:val="00C762C0"/>
    <w:rsid w:val="00D12416"/>
    <w:rsid w:val="00D71025"/>
    <w:rsid w:val="00DD2F10"/>
    <w:rsid w:val="00DD6E12"/>
    <w:rsid w:val="00E471C1"/>
    <w:rsid w:val="00E51329"/>
    <w:rsid w:val="00E76A96"/>
    <w:rsid w:val="00EB31D0"/>
    <w:rsid w:val="00EB7578"/>
    <w:rsid w:val="00EC5CD1"/>
    <w:rsid w:val="00EF75FD"/>
    <w:rsid w:val="00F44203"/>
    <w:rsid w:val="00F6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55E235"/>
  <w15:docId w15:val="{53490298-6114-4093-B7A8-E8A06BB38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528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528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9661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71F2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1F2E"/>
  </w:style>
  <w:style w:type="paragraph" w:styleId="Stopka">
    <w:name w:val="footer"/>
    <w:basedOn w:val="Normalny"/>
    <w:link w:val="StopkaZnak"/>
    <w:uiPriority w:val="99"/>
    <w:unhideWhenUsed/>
    <w:rsid w:val="00971F2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1F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CE334-D0F8-4579-B02F-BF2073676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822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Marcin Szwed</cp:lastModifiedBy>
  <cp:revision>14</cp:revision>
  <cp:lastPrinted>2024-06-24T07:13:00Z</cp:lastPrinted>
  <dcterms:created xsi:type="dcterms:W3CDTF">2024-06-24T07:16:00Z</dcterms:created>
  <dcterms:modified xsi:type="dcterms:W3CDTF">2024-06-24T08:16:00Z</dcterms:modified>
</cp:coreProperties>
</file>