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F2" w:rsidRDefault="008D32F2" w:rsidP="008D32F2">
      <w:pPr>
        <w:jc w:val="center"/>
        <w:rPr>
          <w:rFonts w:ascii="Times New Roman" w:hAnsi="Times New Roman" w:cs="Times New Roman"/>
          <w:b/>
          <w:sz w:val="28"/>
        </w:rPr>
      </w:pPr>
      <w:r w:rsidRPr="008D32F2">
        <w:rPr>
          <w:rFonts w:ascii="Times New Roman" w:hAnsi="Times New Roman" w:cs="Times New Roman"/>
          <w:b/>
          <w:sz w:val="28"/>
        </w:rPr>
        <w:t>Trening Kontroli Złości</w:t>
      </w:r>
    </w:p>
    <w:p w:rsidR="008D32F2" w:rsidRPr="008D32F2" w:rsidRDefault="008D32F2" w:rsidP="008D32F2">
      <w:pPr>
        <w:jc w:val="center"/>
        <w:rPr>
          <w:rFonts w:ascii="Times New Roman" w:hAnsi="Times New Roman" w:cs="Times New Roman"/>
          <w:b/>
          <w:sz w:val="28"/>
        </w:rPr>
      </w:pPr>
    </w:p>
    <w:p w:rsidR="008D32F2" w:rsidRPr="009F6E6D" w:rsidRDefault="008D32F2" w:rsidP="008D32F2">
      <w:pPr>
        <w:spacing w:after="0"/>
        <w:jc w:val="both"/>
        <w:rPr>
          <w:rFonts w:ascii="Times New Roman" w:hAnsi="Times New Roman" w:cs="Times New Roman"/>
          <w:sz w:val="24"/>
        </w:rPr>
      </w:pPr>
      <w:r w:rsidRPr="009F6E6D">
        <w:rPr>
          <w:rFonts w:ascii="Times New Roman" w:hAnsi="Times New Roman" w:cs="Times New Roman"/>
          <w:sz w:val="24"/>
        </w:rPr>
        <w:t xml:space="preserve">Trening Kontroli Złości w roku szkolnym 2016/17 planowany jest </w:t>
      </w:r>
      <w:r w:rsidRPr="009F6E6D">
        <w:rPr>
          <w:rFonts w:ascii="Times New Roman" w:hAnsi="Times New Roman" w:cs="Times New Roman"/>
          <w:sz w:val="24"/>
          <w:u w:val="single"/>
        </w:rPr>
        <w:t>dla nauczycieli ze szkół podstawowych</w:t>
      </w:r>
      <w:r w:rsidRPr="009F6E6D">
        <w:rPr>
          <w:rFonts w:ascii="Times New Roman" w:hAnsi="Times New Roman" w:cs="Times New Roman"/>
          <w:sz w:val="24"/>
        </w:rPr>
        <w:t xml:space="preserve">. Trening jest jednym z modułów </w:t>
      </w:r>
      <w:r w:rsidRPr="009F6E6D">
        <w:rPr>
          <w:rFonts w:ascii="Times New Roman" w:hAnsi="Times New Roman" w:cs="Times New Roman"/>
          <w:i/>
          <w:sz w:val="24"/>
        </w:rPr>
        <w:t xml:space="preserve">Treningu Zastępowania Agresji </w:t>
      </w:r>
      <w:r w:rsidR="009F6E6D">
        <w:rPr>
          <w:rFonts w:ascii="Times New Roman" w:hAnsi="Times New Roman" w:cs="Times New Roman"/>
          <w:i/>
          <w:sz w:val="24"/>
        </w:rPr>
        <w:br/>
      </w:r>
      <w:r w:rsidRPr="009F6E6D">
        <w:rPr>
          <w:rFonts w:ascii="Times New Roman" w:hAnsi="Times New Roman" w:cs="Times New Roman"/>
          <w:sz w:val="24"/>
        </w:rPr>
        <w:t>i przewidziany jest na trzy spotkania.</w:t>
      </w:r>
    </w:p>
    <w:p w:rsidR="008D32F2" w:rsidRPr="009F6E6D" w:rsidRDefault="008D32F2" w:rsidP="008D32F2">
      <w:pPr>
        <w:spacing w:after="0"/>
        <w:rPr>
          <w:rFonts w:ascii="Times New Roman" w:hAnsi="Times New Roman" w:cs="Times New Roman"/>
          <w:sz w:val="24"/>
        </w:rPr>
      </w:pPr>
    </w:p>
    <w:p w:rsidR="008D32F2" w:rsidRPr="001B327F" w:rsidRDefault="008D32F2" w:rsidP="008D32F2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1B327F">
        <w:rPr>
          <w:rFonts w:ascii="Times New Roman" w:hAnsi="Times New Roman" w:cs="Times New Roman"/>
          <w:sz w:val="24"/>
          <w:u w:val="single"/>
        </w:rPr>
        <w:t>Terminy:</w:t>
      </w:r>
    </w:p>
    <w:p w:rsidR="008D32F2" w:rsidRPr="009F6E6D" w:rsidRDefault="008D32F2" w:rsidP="009F6E6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9F6E6D">
        <w:rPr>
          <w:rFonts w:ascii="Times New Roman" w:hAnsi="Times New Roman" w:cs="Times New Roman"/>
          <w:sz w:val="24"/>
        </w:rPr>
        <w:t>18 listopada 2016r. godz. 14:15 – 17:00</w:t>
      </w:r>
    </w:p>
    <w:p w:rsidR="008D32F2" w:rsidRPr="009F6E6D" w:rsidRDefault="008D32F2" w:rsidP="009F6E6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9F6E6D">
        <w:rPr>
          <w:rFonts w:ascii="Times New Roman" w:hAnsi="Times New Roman" w:cs="Times New Roman"/>
          <w:sz w:val="24"/>
        </w:rPr>
        <w:t>25 listopada 2016r. godz. 14:15 – 17:00</w:t>
      </w:r>
    </w:p>
    <w:p w:rsidR="008D32F2" w:rsidRPr="009F6E6D" w:rsidRDefault="008D32F2" w:rsidP="009F6E6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9F6E6D">
        <w:rPr>
          <w:rFonts w:ascii="Times New Roman" w:hAnsi="Times New Roman" w:cs="Times New Roman"/>
          <w:sz w:val="24"/>
        </w:rPr>
        <w:t>9 grudnia 2016r. godz. 14:15 – 17:00</w:t>
      </w:r>
    </w:p>
    <w:p w:rsidR="008D32F2" w:rsidRPr="009F6E6D" w:rsidRDefault="008D32F2" w:rsidP="008D32F2">
      <w:pPr>
        <w:spacing w:after="0"/>
        <w:rPr>
          <w:rFonts w:ascii="Times New Roman" w:hAnsi="Times New Roman" w:cs="Times New Roman"/>
          <w:sz w:val="24"/>
        </w:rPr>
      </w:pPr>
    </w:p>
    <w:p w:rsidR="008D32F2" w:rsidRPr="009F6E6D" w:rsidRDefault="008D32F2" w:rsidP="008D32F2">
      <w:pPr>
        <w:spacing w:after="0"/>
        <w:rPr>
          <w:rFonts w:ascii="Times New Roman" w:hAnsi="Times New Roman" w:cs="Times New Roman"/>
          <w:sz w:val="24"/>
        </w:rPr>
      </w:pPr>
      <w:r w:rsidRPr="009F6E6D">
        <w:rPr>
          <w:rFonts w:ascii="Times New Roman" w:hAnsi="Times New Roman" w:cs="Times New Roman"/>
          <w:sz w:val="24"/>
        </w:rPr>
        <w:t>Miejsce: Poradnia Psychologiczno-Pedagogiczna Nr 8, ul. Kaspijska 16A, sala konferencyjna</w:t>
      </w:r>
    </w:p>
    <w:p w:rsidR="008D32F2" w:rsidRPr="009F6E6D" w:rsidRDefault="008D32F2" w:rsidP="008D32F2">
      <w:pPr>
        <w:spacing w:after="0"/>
        <w:rPr>
          <w:rFonts w:ascii="Times New Roman" w:hAnsi="Times New Roman" w:cs="Times New Roman"/>
          <w:sz w:val="24"/>
        </w:rPr>
      </w:pPr>
      <w:r w:rsidRPr="009F6E6D">
        <w:rPr>
          <w:rFonts w:ascii="Times New Roman" w:hAnsi="Times New Roman" w:cs="Times New Roman"/>
          <w:sz w:val="24"/>
        </w:rPr>
        <w:t>Grupa: 10 osób</w:t>
      </w:r>
    </w:p>
    <w:p w:rsidR="008D32F2" w:rsidRPr="009F6E6D" w:rsidRDefault="008D32F2" w:rsidP="008D32F2">
      <w:pPr>
        <w:spacing w:after="0"/>
        <w:rPr>
          <w:rFonts w:ascii="Times New Roman" w:hAnsi="Times New Roman" w:cs="Times New Roman"/>
          <w:sz w:val="24"/>
        </w:rPr>
      </w:pPr>
      <w:r w:rsidRPr="009F6E6D">
        <w:rPr>
          <w:rFonts w:ascii="Times New Roman" w:hAnsi="Times New Roman" w:cs="Times New Roman"/>
          <w:sz w:val="24"/>
        </w:rPr>
        <w:t>Prowadzący: mgr Monika Snopek, dr Katarzyna Zaborek</w:t>
      </w:r>
    </w:p>
    <w:p w:rsidR="008D32F2" w:rsidRPr="009F6E6D" w:rsidRDefault="008D32F2" w:rsidP="008D32F2">
      <w:pPr>
        <w:spacing w:after="0"/>
        <w:rPr>
          <w:rFonts w:ascii="Times New Roman" w:hAnsi="Times New Roman" w:cs="Times New Roman"/>
          <w:sz w:val="24"/>
        </w:rPr>
      </w:pPr>
    </w:p>
    <w:p w:rsidR="009F6E6D" w:rsidRPr="009F6E6D" w:rsidRDefault="009F6E6D" w:rsidP="009F6E6D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9F6E6D">
        <w:rPr>
          <w:rFonts w:ascii="Times New Roman" w:hAnsi="Times New Roman" w:cs="Times New Roman"/>
          <w:bCs/>
          <w:sz w:val="24"/>
        </w:rPr>
        <w:t>Trening będzie obejmował następujące tematy:</w:t>
      </w:r>
      <w:bookmarkStart w:id="0" w:name="_GoBack"/>
      <w:bookmarkEnd w:id="0"/>
    </w:p>
    <w:p w:rsidR="009F6E6D" w:rsidRPr="009F6E6D" w:rsidRDefault="009F6E6D" w:rsidP="009F6E6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9F6E6D">
        <w:rPr>
          <w:rFonts w:ascii="Times New Roman" w:hAnsi="Times New Roman" w:cs="Times New Roman"/>
          <w:bCs/>
          <w:sz w:val="24"/>
        </w:rPr>
        <w:t>Jak rozpoznać oznaki własnej złości i ją skontrolować?</w:t>
      </w:r>
    </w:p>
    <w:p w:rsidR="009F6E6D" w:rsidRPr="009F6E6D" w:rsidRDefault="009F6E6D" w:rsidP="009F6E6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9F6E6D">
        <w:rPr>
          <w:rFonts w:ascii="Times New Roman" w:hAnsi="Times New Roman" w:cs="Times New Roman"/>
          <w:bCs/>
          <w:sz w:val="24"/>
        </w:rPr>
        <w:t xml:space="preserve">Trening kontroli własnej złości na podstawie </w:t>
      </w:r>
      <w:r w:rsidRPr="009F6E6D">
        <w:rPr>
          <w:rFonts w:ascii="Times New Roman" w:hAnsi="Times New Roman" w:cs="Times New Roman"/>
          <w:bCs/>
          <w:i/>
          <w:sz w:val="24"/>
        </w:rPr>
        <w:t>Raportów kontroli złości</w:t>
      </w:r>
      <w:r w:rsidRPr="009F6E6D">
        <w:rPr>
          <w:rFonts w:ascii="Times New Roman" w:hAnsi="Times New Roman" w:cs="Times New Roman"/>
          <w:bCs/>
          <w:sz w:val="24"/>
        </w:rPr>
        <w:t>.</w:t>
      </w:r>
    </w:p>
    <w:p w:rsidR="009F6E6D" w:rsidRPr="009F6E6D" w:rsidRDefault="009F6E6D" w:rsidP="009F6E6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9F6E6D">
        <w:rPr>
          <w:rFonts w:ascii="Times New Roman" w:hAnsi="Times New Roman" w:cs="Times New Roman"/>
          <w:bCs/>
          <w:sz w:val="24"/>
        </w:rPr>
        <w:t>Komunikowanie się w sposób odważny.</w:t>
      </w:r>
    </w:p>
    <w:p w:rsidR="009F6E6D" w:rsidRPr="009F6E6D" w:rsidRDefault="009F6E6D" w:rsidP="008D32F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D32F2" w:rsidRPr="009F6E6D" w:rsidRDefault="008D32F2" w:rsidP="008D32F2">
      <w:pPr>
        <w:spacing w:after="0"/>
        <w:jc w:val="both"/>
        <w:rPr>
          <w:rFonts w:ascii="Times New Roman" w:hAnsi="Times New Roman" w:cs="Times New Roman"/>
          <w:sz w:val="24"/>
        </w:rPr>
      </w:pPr>
      <w:r w:rsidRPr="009F6E6D">
        <w:rPr>
          <w:rFonts w:ascii="Times New Roman" w:hAnsi="Times New Roman" w:cs="Times New Roman"/>
          <w:sz w:val="24"/>
        </w:rPr>
        <w:t xml:space="preserve">Do ukończenia treningu niezbędne jest, aby nauczyciel uczestniczył we wszystkich trzech spotkaniach. Treści wszystkich spotkań są ze sobą powiązane i wymagają przećwiczenia </w:t>
      </w:r>
      <w:r w:rsidRPr="009F6E6D">
        <w:rPr>
          <w:rFonts w:ascii="Times New Roman" w:hAnsi="Times New Roman" w:cs="Times New Roman"/>
          <w:sz w:val="24"/>
        </w:rPr>
        <w:br/>
        <w:t xml:space="preserve">w naturalnych warunkach życia osoby (w pracy i domu, w czasie pomiędzy spotkaniami). Dodatkowo jest to trening, własne doświadczanie i dzielenie się doświadczeniem, których nie da się przekazać lub uzupełnić teoretycznie. Wymagana jest więc aktywna postawa uczestnika oraz </w:t>
      </w:r>
      <w:r w:rsidRPr="009F6E6D">
        <w:rPr>
          <w:rFonts w:ascii="Times New Roman" w:hAnsi="Times New Roman" w:cs="Times New Roman"/>
          <w:sz w:val="24"/>
          <w:u w:val="single"/>
        </w:rPr>
        <w:t>motywacja wewnętrzna do kontroli własnej złości</w:t>
      </w:r>
      <w:r w:rsidRPr="009F6E6D">
        <w:rPr>
          <w:rFonts w:ascii="Times New Roman" w:hAnsi="Times New Roman" w:cs="Times New Roman"/>
          <w:sz w:val="24"/>
        </w:rPr>
        <w:t xml:space="preserve">. </w:t>
      </w:r>
    </w:p>
    <w:p w:rsidR="008D32F2" w:rsidRPr="009F6E6D" w:rsidRDefault="008D32F2" w:rsidP="008D32F2">
      <w:pPr>
        <w:spacing w:after="0"/>
        <w:rPr>
          <w:rFonts w:ascii="Times New Roman" w:hAnsi="Times New Roman" w:cs="Times New Roman"/>
          <w:sz w:val="24"/>
        </w:rPr>
      </w:pPr>
    </w:p>
    <w:p w:rsidR="002A6FDA" w:rsidRDefault="008D32F2" w:rsidP="009F6E6D">
      <w:pPr>
        <w:spacing w:after="0"/>
        <w:jc w:val="both"/>
        <w:rPr>
          <w:rFonts w:ascii="Times New Roman" w:hAnsi="Times New Roman" w:cs="Times New Roman"/>
          <w:sz w:val="24"/>
        </w:rPr>
      </w:pPr>
      <w:r w:rsidRPr="009F6E6D">
        <w:rPr>
          <w:rFonts w:ascii="Times New Roman" w:hAnsi="Times New Roman" w:cs="Times New Roman"/>
          <w:sz w:val="24"/>
        </w:rPr>
        <w:t>Zapisy osobiste lub telefoniczne od 3 października 2016r. w sekretariacie Poradni przy ul. Kaspijskiej.</w:t>
      </w:r>
    </w:p>
    <w:p w:rsidR="009F6E6D" w:rsidRDefault="009F6E6D" w:rsidP="009F6E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F6E6D" w:rsidRPr="009F6E6D" w:rsidRDefault="009F6E6D" w:rsidP="009F6E6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Zapraszamy</w:t>
      </w:r>
    </w:p>
    <w:sectPr w:rsidR="009F6E6D" w:rsidRPr="009F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2E22"/>
    <w:multiLevelType w:val="hybridMultilevel"/>
    <w:tmpl w:val="1FE63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80A9F"/>
    <w:multiLevelType w:val="hybridMultilevel"/>
    <w:tmpl w:val="967A3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03C02"/>
    <w:multiLevelType w:val="hybridMultilevel"/>
    <w:tmpl w:val="AD228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F2"/>
    <w:rsid w:val="001B327F"/>
    <w:rsid w:val="002A6FDA"/>
    <w:rsid w:val="008D32F2"/>
    <w:rsid w:val="009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dcterms:created xsi:type="dcterms:W3CDTF">2016-09-28T11:42:00Z</dcterms:created>
  <dcterms:modified xsi:type="dcterms:W3CDTF">2016-09-28T20:08:00Z</dcterms:modified>
</cp:coreProperties>
</file>