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8F6B" w14:textId="77777777" w:rsidR="002E26A6" w:rsidRDefault="002E26A6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26A6">
        <w:rPr>
          <w:rFonts w:ascii="Arial" w:eastAsia="Times New Roman" w:hAnsi="Arial" w:cs="Arial"/>
          <w:b/>
          <w:sz w:val="28"/>
          <w:szCs w:val="28"/>
          <w:lang w:eastAsia="pl-PL"/>
        </w:rPr>
        <w:t>Procedury bezpieczeństwa w PPP nr 8  w związku z stanem pandemii w Polsce.</w:t>
      </w:r>
    </w:p>
    <w:p w14:paraId="1114A95B" w14:textId="77777777" w:rsidR="002E26A6" w:rsidRPr="002E26A6" w:rsidRDefault="002E26A6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0B1C559" w14:textId="77777777" w:rsidR="002E26A6" w:rsidRPr="002E26A6" w:rsidRDefault="002E26A6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35A3C6" w14:textId="77777777" w:rsidR="002E26A6" w:rsidRPr="002E26A6" w:rsidRDefault="002E26A6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D8BC77" w14:textId="77777777" w:rsidR="002E26A6" w:rsidRPr="002E26A6" w:rsidRDefault="002E26A6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b/>
          <w:sz w:val="20"/>
          <w:szCs w:val="20"/>
          <w:lang w:eastAsia="pl-PL"/>
        </w:rPr>
        <w:t>Procedura przyjmowania klientów:</w:t>
      </w:r>
    </w:p>
    <w:p w14:paraId="44C323C1" w14:textId="77777777" w:rsidR="002E26A6" w:rsidRPr="002E26A6" w:rsidRDefault="002E26A6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3F8D24" w14:textId="77777777" w:rsidR="002E26A6" w:rsidRDefault="002E26A6" w:rsidP="0061490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W celu ustalenia możliwości skorzystania z pomocy w Poradni prosimy najpierw o kontakt telefoniczny z sekretariatem.</w:t>
      </w:r>
    </w:p>
    <w:p w14:paraId="5A165260" w14:textId="4C9E3BC4" w:rsidR="002E26A6" w:rsidRDefault="002E26A6" w:rsidP="0061490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Jeśli jest potrzeba </w:t>
      </w:r>
      <w:r w:rsidR="009F0491">
        <w:rPr>
          <w:rFonts w:ascii="Arial" w:eastAsia="Times New Roman" w:hAnsi="Arial" w:cs="Arial"/>
          <w:sz w:val="20"/>
          <w:szCs w:val="20"/>
          <w:lang w:eastAsia="pl-PL"/>
        </w:rPr>
        <w:t>spotkania w Poradni</w:t>
      </w:r>
      <w:r w:rsidR="00500E2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0491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2E26A6">
        <w:rPr>
          <w:rFonts w:ascii="Arial" w:eastAsia="Times New Roman" w:hAnsi="Arial" w:cs="Arial"/>
          <w:sz w:val="20"/>
          <w:szCs w:val="20"/>
          <w:lang w:eastAsia="pl-PL"/>
        </w:rPr>
        <w:t>ówczas należy wykluczyć ryzyko jakiejkolwiek infekcji wśród domowników (nie tylko dziecka), w tym zakażenia koronawirusem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6324D6" w14:textId="77777777" w:rsidR="002E26A6" w:rsidRPr="002E26A6" w:rsidRDefault="002E26A6" w:rsidP="00614900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6788F829" w14:textId="77777777" w:rsidR="002E26A6" w:rsidRPr="002E26A6" w:rsidRDefault="002E26A6" w:rsidP="00614900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0CA5359C" w14:textId="77777777" w:rsidR="002E26A6" w:rsidRPr="002E26A6" w:rsidRDefault="002E26A6" w:rsidP="00614900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390646B0" w14:textId="3BEDB68A" w:rsidR="002571DC" w:rsidRDefault="002571DC" w:rsidP="00614900">
      <w:pPr>
        <w:pStyle w:val="Akapitzlist"/>
        <w:numPr>
          <w:ilvl w:val="1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Jeśli nie ma ryzyka infekcji – sekretariat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umawia wizytę </w:t>
      </w:r>
      <w:r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do odpowiedniego psychologa – zgodnie </w:t>
      </w:r>
      <w:r w:rsidR="00C139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E26A6">
        <w:rPr>
          <w:rFonts w:ascii="Arial" w:eastAsia="Times New Roman" w:hAnsi="Arial" w:cs="Arial"/>
          <w:sz w:val="20"/>
          <w:szCs w:val="20"/>
          <w:lang w:eastAsia="pl-PL"/>
        </w:rPr>
        <w:t>z przydziałem placówek</w:t>
      </w:r>
      <w:r>
        <w:rPr>
          <w:rFonts w:ascii="Arial" w:eastAsia="Times New Roman" w:hAnsi="Arial" w:cs="Arial"/>
          <w:sz w:val="20"/>
          <w:szCs w:val="20"/>
          <w:lang w:eastAsia="pl-PL"/>
        </w:rPr>
        <w:t>. Zapisuje w kalendarzu w bazie niezbędne informacje.</w:t>
      </w:r>
    </w:p>
    <w:p w14:paraId="40D29D70" w14:textId="026119EE" w:rsidR="002E26A6" w:rsidRDefault="00C139A5" w:rsidP="00614900">
      <w:pPr>
        <w:pStyle w:val="Akapitzlist"/>
        <w:numPr>
          <w:ilvl w:val="1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2E26A6"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eśli jest ryzyko infekcji – wówczas ustalany jest termin wizyty z bezpiecznym buforem czasowym (co najmniej 2 lub 3 tygodnie). </w:t>
      </w:r>
      <w:r w:rsidR="002571DC">
        <w:rPr>
          <w:rFonts w:ascii="Arial" w:eastAsia="Times New Roman" w:hAnsi="Arial" w:cs="Arial"/>
          <w:sz w:val="20"/>
          <w:szCs w:val="20"/>
          <w:lang w:eastAsia="pl-PL"/>
        </w:rPr>
        <w:t xml:space="preserve">W takiej sytuacji </w:t>
      </w:r>
      <w:r w:rsidR="002571DC" w:rsidRPr="002571DC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2E26A6" w:rsidRPr="002571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zień przed wizytą </w:t>
      </w:r>
      <w:r w:rsidR="00614900" w:rsidRPr="00614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rodzic/opiekun</w:t>
      </w:r>
      <w:r w:rsidR="00614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6A6" w:rsidRPr="002571DC">
        <w:rPr>
          <w:rFonts w:ascii="Arial" w:eastAsia="Times New Roman" w:hAnsi="Arial" w:cs="Arial"/>
          <w:b/>
          <w:sz w:val="20"/>
          <w:szCs w:val="20"/>
          <w:lang w:eastAsia="pl-PL"/>
        </w:rPr>
        <w:t>dzwoni</w:t>
      </w:r>
      <w:r w:rsidR="002E26A6"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71DC">
        <w:rPr>
          <w:rFonts w:ascii="Arial" w:eastAsia="Times New Roman" w:hAnsi="Arial" w:cs="Arial"/>
          <w:sz w:val="20"/>
          <w:szCs w:val="20"/>
          <w:lang w:eastAsia="pl-PL"/>
        </w:rPr>
        <w:t xml:space="preserve">do sekretariatu </w:t>
      </w:r>
      <w:r w:rsidR="002E26A6" w:rsidRPr="002E26A6">
        <w:rPr>
          <w:rFonts w:ascii="Arial" w:eastAsia="Times New Roman" w:hAnsi="Arial" w:cs="Arial"/>
          <w:sz w:val="20"/>
          <w:szCs w:val="20"/>
          <w:lang w:eastAsia="pl-PL"/>
        </w:rPr>
        <w:t>i potwierdza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E26A6"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 że wizyta jest aktualna.</w:t>
      </w:r>
    </w:p>
    <w:p w14:paraId="6AEEA0CF" w14:textId="77777777" w:rsidR="002E26A6" w:rsidRPr="002E26A6" w:rsidRDefault="002E26A6" w:rsidP="00614900">
      <w:pPr>
        <w:pStyle w:val="Akapitzlist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5F9C1E35" w14:textId="77777777" w:rsidR="002E26A6" w:rsidRPr="002E26A6" w:rsidRDefault="002E26A6" w:rsidP="00614900">
      <w:pPr>
        <w:pStyle w:val="Akapitzlist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033FBE96" w14:textId="77777777" w:rsidR="002E26A6" w:rsidRPr="002E26A6" w:rsidRDefault="002E26A6" w:rsidP="00614900">
      <w:pPr>
        <w:pStyle w:val="Akapitzlist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756AC981" w14:textId="1FFE717A" w:rsidR="003958A8" w:rsidRPr="003958A8" w:rsidRDefault="003958A8" w:rsidP="0061490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 xml:space="preserve"> sytuacji zawieszenia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zajęć w 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>klas</w:t>
      </w:r>
      <w:r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>/grup</w:t>
      </w:r>
      <w:r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 xml:space="preserve"> przedszkolnej lub przejścia na pracę zdalną z powodu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wystąpienia w klasie/grupie przypadku zakażenia 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>Covid</w:t>
      </w:r>
      <w:r>
        <w:rPr>
          <w:rFonts w:ascii="Arial" w:eastAsia="Times New Roman" w:hAnsi="Arial" w:cs="Arial"/>
          <w:sz w:val="20"/>
          <w:szCs w:val="20"/>
          <w:lang w:eastAsia="pl-PL"/>
        </w:rPr>
        <w:t>-19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 xml:space="preserve"> prosimy, aby dzieci nie przychodziły na zajęcia/diagnozy</w:t>
      </w:r>
      <w:r w:rsidR="00EA1D5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7F201D" w14:textId="5FD4A0C1" w:rsidR="002E26A6" w:rsidRDefault="002E26A6" w:rsidP="006149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Pierwszy kontakt </w:t>
      </w:r>
      <w:r w:rsidR="00CA5129">
        <w:rPr>
          <w:rFonts w:ascii="Arial" w:eastAsia="Times New Roman" w:hAnsi="Arial" w:cs="Arial"/>
          <w:sz w:val="20"/>
          <w:szCs w:val="20"/>
          <w:lang w:eastAsia="pl-PL"/>
        </w:rPr>
        <w:t xml:space="preserve">rodzica </w:t>
      </w:r>
      <w:r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z psychologiem </w:t>
      </w:r>
      <w:r w:rsidR="009F0491">
        <w:rPr>
          <w:rFonts w:ascii="Arial" w:eastAsia="Times New Roman" w:hAnsi="Arial" w:cs="Arial"/>
          <w:sz w:val="20"/>
          <w:szCs w:val="20"/>
          <w:lang w:eastAsia="pl-PL"/>
        </w:rPr>
        <w:t xml:space="preserve">preferowany </w:t>
      </w:r>
      <w:r w:rsidRPr="002E26A6">
        <w:rPr>
          <w:rFonts w:ascii="Arial" w:eastAsia="Times New Roman" w:hAnsi="Arial" w:cs="Arial"/>
          <w:sz w:val="20"/>
          <w:szCs w:val="20"/>
          <w:lang w:eastAsia="pl-PL"/>
        </w:rPr>
        <w:t>jest w formie zdalnej</w:t>
      </w:r>
      <w:r w:rsidR="009F0491">
        <w:rPr>
          <w:rFonts w:ascii="Arial" w:eastAsia="Times New Roman" w:hAnsi="Arial" w:cs="Arial"/>
          <w:sz w:val="20"/>
          <w:szCs w:val="20"/>
          <w:lang w:eastAsia="pl-PL"/>
        </w:rPr>
        <w:t>. W wyjątkowych przypadkach może mieć formę</w:t>
      </w:r>
      <w:r w:rsidR="00CA5129">
        <w:rPr>
          <w:rFonts w:ascii="Arial" w:eastAsia="Times New Roman" w:hAnsi="Arial" w:cs="Arial"/>
          <w:sz w:val="20"/>
          <w:szCs w:val="20"/>
          <w:lang w:eastAsia="pl-PL"/>
        </w:rPr>
        <w:t xml:space="preserve"> stacjonarn</w:t>
      </w:r>
      <w:r w:rsidR="009F0491">
        <w:rPr>
          <w:rFonts w:ascii="Arial" w:eastAsia="Times New Roman" w:hAnsi="Arial" w:cs="Arial"/>
          <w:sz w:val="20"/>
          <w:szCs w:val="20"/>
          <w:lang w:eastAsia="pl-PL"/>
        </w:rPr>
        <w:t>ą na terenie Poradni</w:t>
      </w:r>
      <w:r w:rsidRPr="002E26A6">
        <w:rPr>
          <w:rFonts w:ascii="Arial" w:eastAsia="Times New Roman" w:hAnsi="Arial" w:cs="Arial"/>
          <w:sz w:val="20"/>
          <w:szCs w:val="20"/>
          <w:lang w:eastAsia="pl-PL"/>
        </w:rPr>
        <w:t>. Psycholog kontaktuje się  telefonicznie/on-line, konsultuje osobę zgłaszającą się, jeśli jest potrzeba</w:t>
      </w:r>
      <w:r w:rsidR="00C139A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 przeprowadza wywiad </w:t>
      </w:r>
      <w:r w:rsidR="00C139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A5129">
        <w:rPr>
          <w:rFonts w:ascii="Arial" w:eastAsia="Times New Roman" w:hAnsi="Arial" w:cs="Arial"/>
          <w:sz w:val="20"/>
          <w:szCs w:val="20"/>
          <w:lang w:eastAsia="pl-PL"/>
        </w:rPr>
        <w:t>i umawia na wizytę</w:t>
      </w:r>
      <w:r w:rsidRPr="002E26A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AFFC50B" w14:textId="265A6316" w:rsidR="00C764CC" w:rsidRDefault="002E26A6" w:rsidP="006149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64CC">
        <w:rPr>
          <w:rFonts w:ascii="Arial" w:eastAsia="Times New Roman" w:hAnsi="Arial" w:cs="Arial"/>
          <w:sz w:val="20"/>
          <w:szCs w:val="20"/>
          <w:lang w:eastAsia="pl-PL"/>
        </w:rPr>
        <w:t xml:space="preserve">Podczas wywiadu psycholog prosi, jeśli </w:t>
      </w:r>
      <w:r w:rsidR="00500E20">
        <w:rPr>
          <w:rFonts w:ascii="Arial" w:eastAsia="Times New Roman" w:hAnsi="Arial" w:cs="Arial"/>
          <w:sz w:val="20"/>
          <w:szCs w:val="20"/>
          <w:lang w:eastAsia="pl-PL"/>
        </w:rPr>
        <w:t>jest t</w:t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>o możliwe, o dokumentację z zewnątrz mogącą być użyteczną w diagnozie, np. opinia ze szkoły, zaświadczenia lek</w:t>
      </w:r>
      <w:r w:rsidR="00C764C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>rskie, itp. posiadane przez rodzica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36EC93" w14:textId="77777777" w:rsidR="009F0491" w:rsidRDefault="002E26A6" w:rsidP="006149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0491">
        <w:rPr>
          <w:rFonts w:ascii="Arial" w:eastAsia="Times New Roman" w:hAnsi="Arial" w:cs="Arial"/>
          <w:sz w:val="20"/>
          <w:szCs w:val="20"/>
          <w:lang w:eastAsia="pl-PL"/>
        </w:rPr>
        <w:t xml:space="preserve">Po wywiadzie psycholog decyduje jaki będzie dalszy proces, diagnostyczny/terapeutyczny, </w:t>
      </w:r>
      <w:r w:rsidR="009F0491" w:rsidRPr="009F0491">
        <w:rPr>
          <w:rFonts w:ascii="Arial" w:eastAsia="Times New Roman" w:hAnsi="Arial" w:cs="Arial"/>
          <w:sz w:val="20"/>
          <w:szCs w:val="20"/>
          <w:lang w:eastAsia="pl-PL"/>
        </w:rPr>
        <w:t xml:space="preserve">zleca umówienie kolejnych wizyt w sekretariacie. </w:t>
      </w:r>
    </w:p>
    <w:p w14:paraId="031E7203" w14:textId="5AC79365" w:rsidR="002E26A6" w:rsidRPr="009F0491" w:rsidRDefault="009F0491" w:rsidP="006149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0491">
        <w:rPr>
          <w:rFonts w:ascii="Arial" w:eastAsia="Times New Roman" w:hAnsi="Arial" w:cs="Arial"/>
          <w:sz w:val="20"/>
          <w:szCs w:val="20"/>
          <w:lang w:eastAsia="pl-PL"/>
        </w:rPr>
        <w:t xml:space="preserve">W przypadku wywiadu zdalnego </w:t>
      </w:r>
      <w:r w:rsidR="00EA1D55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2E26A6" w:rsidRPr="009F0491">
        <w:rPr>
          <w:rFonts w:ascii="Arial" w:eastAsia="Times New Roman" w:hAnsi="Arial" w:cs="Arial"/>
          <w:sz w:val="20"/>
          <w:szCs w:val="20"/>
          <w:lang w:eastAsia="pl-PL"/>
        </w:rPr>
        <w:t xml:space="preserve">odzic bezpośrednio po </w:t>
      </w:r>
      <w:r w:rsidRPr="009F0491">
        <w:rPr>
          <w:rFonts w:ascii="Arial" w:eastAsia="Times New Roman" w:hAnsi="Arial" w:cs="Arial"/>
          <w:sz w:val="20"/>
          <w:szCs w:val="20"/>
          <w:lang w:eastAsia="pl-PL"/>
        </w:rPr>
        <w:t xml:space="preserve">spotkaniu </w:t>
      </w:r>
      <w:r w:rsidR="002E26A6" w:rsidRPr="009F0491">
        <w:rPr>
          <w:rFonts w:ascii="Arial" w:eastAsia="Times New Roman" w:hAnsi="Arial" w:cs="Arial"/>
          <w:sz w:val="20"/>
          <w:szCs w:val="20"/>
          <w:lang w:eastAsia="pl-PL"/>
        </w:rPr>
        <w:t>przesyła elektronicznie  skan wniosku o diagnozę/konsultację/terapię.</w:t>
      </w:r>
    </w:p>
    <w:p w14:paraId="42088FD1" w14:textId="7B27FB01" w:rsidR="002E26A6" w:rsidRDefault="002E26A6" w:rsidP="006149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3785678"/>
      <w:r w:rsidRPr="00C764CC">
        <w:rPr>
          <w:rFonts w:ascii="Arial" w:eastAsia="Times New Roman" w:hAnsi="Arial" w:cs="Arial"/>
          <w:sz w:val="20"/>
          <w:szCs w:val="20"/>
          <w:lang w:eastAsia="pl-PL"/>
        </w:rPr>
        <w:t xml:space="preserve">W diagnozie mogą uczestniczyć tylko dzieci zdrowe, nie mające żadnych oznak infekcji. </w:t>
      </w:r>
      <w:r w:rsidR="00C139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>Na badanie są przyprowadzane / odbierane przez osoby zdrowe.</w:t>
      </w:r>
      <w:bookmarkEnd w:id="0"/>
    </w:p>
    <w:p w14:paraId="5D821DA4" w14:textId="0829EEBA" w:rsidR="002E26A6" w:rsidRDefault="002E26A6" w:rsidP="006149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64CC">
        <w:rPr>
          <w:rFonts w:ascii="Arial" w:eastAsia="Times New Roman" w:hAnsi="Arial" w:cs="Arial"/>
          <w:sz w:val="20"/>
          <w:szCs w:val="20"/>
          <w:lang w:eastAsia="pl-PL"/>
        </w:rPr>
        <w:t xml:space="preserve">Dziecko i opiekun przybywający na badanie do poradni </w:t>
      </w:r>
      <w:r w:rsidR="00614900">
        <w:rPr>
          <w:rFonts w:ascii="Arial" w:eastAsia="Times New Roman" w:hAnsi="Arial" w:cs="Arial"/>
          <w:sz w:val="20"/>
          <w:szCs w:val="20"/>
          <w:lang w:eastAsia="pl-PL"/>
        </w:rPr>
        <w:t xml:space="preserve">dezynfekują dłonie, </w:t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>mają mierzoną temperaturę.</w:t>
      </w:r>
    </w:p>
    <w:p w14:paraId="56D997B1" w14:textId="73147E69" w:rsidR="00500E20" w:rsidRPr="00500E20" w:rsidRDefault="00500E20" w:rsidP="004B7C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0E20">
        <w:rPr>
          <w:rFonts w:ascii="Arial" w:eastAsia="Times New Roman" w:hAnsi="Arial" w:cs="Arial"/>
          <w:sz w:val="20"/>
          <w:szCs w:val="20"/>
          <w:lang w:eastAsia="pl-PL"/>
        </w:rPr>
        <w:t xml:space="preserve">Rodzic przed wizytą u specjalisty uzupełnia ankietę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covidową </w:t>
      </w:r>
      <w:r w:rsidRPr="00500E20">
        <w:rPr>
          <w:rFonts w:ascii="Arial" w:eastAsia="Times New Roman" w:hAnsi="Arial" w:cs="Arial"/>
          <w:sz w:val="20"/>
          <w:szCs w:val="20"/>
          <w:lang w:eastAsia="pl-PL"/>
        </w:rPr>
        <w:t>(otrzymuje ją w sekretariacie),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0E20">
        <w:rPr>
          <w:rFonts w:ascii="Arial" w:eastAsia="Times New Roman" w:hAnsi="Arial" w:cs="Arial"/>
          <w:sz w:val="20"/>
          <w:szCs w:val="20"/>
          <w:lang w:eastAsia="pl-PL"/>
        </w:rPr>
        <w:t>podpisuje zasady pobytu.</w:t>
      </w:r>
    </w:p>
    <w:p w14:paraId="4BB803BA" w14:textId="67D31FBB" w:rsidR="00500E20" w:rsidRDefault="00EA1D55" w:rsidP="00500E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Rodzic</w:t>
      </w:r>
      <w:r w:rsidR="00500E20" w:rsidRPr="00500E20">
        <w:rPr>
          <w:rFonts w:ascii="Arial" w:eastAsia="Times New Roman" w:hAnsi="Arial" w:cs="Arial"/>
          <w:sz w:val="20"/>
          <w:szCs w:val="20"/>
          <w:lang w:eastAsia="pl-PL"/>
        </w:rPr>
        <w:t xml:space="preserve"> przekazuje specjaliście uzupełnioną ankietę </w:t>
      </w:r>
      <w:r w:rsidR="00500E20">
        <w:rPr>
          <w:rFonts w:ascii="Arial" w:eastAsia="Times New Roman" w:hAnsi="Arial" w:cs="Arial"/>
          <w:sz w:val="20"/>
          <w:szCs w:val="20"/>
          <w:lang w:eastAsia="pl-PL"/>
        </w:rPr>
        <w:t>covidową. Po wykluczeniu infekcji lub jej ryzyka odbywa się wizyta.</w:t>
      </w:r>
    </w:p>
    <w:p w14:paraId="63B80FD1" w14:textId="77777777" w:rsidR="009D2E72" w:rsidRPr="009D2E72" w:rsidRDefault="002E26A6" w:rsidP="006149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Pomiędzy kolejnymi pacjentami przyjmowanymi bezpośrednio jest odstęp na: </w:t>
      </w:r>
    </w:p>
    <w:p w14:paraId="2743ACB4" w14:textId="0080A4E9" w:rsidR="002E26A6" w:rsidRDefault="00C139A5" w:rsidP="00614900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2E26A6" w:rsidRPr="009D2E72">
        <w:rPr>
          <w:rFonts w:ascii="Arial" w:eastAsia="Times New Roman" w:hAnsi="Arial" w:cs="Arial"/>
          <w:sz w:val="20"/>
          <w:szCs w:val="20"/>
          <w:lang w:eastAsia="pl-PL"/>
        </w:rPr>
        <w:t>ezynfekcję gabinetu i pomocy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A453ED1" w14:textId="62432E5F" w:rsidR="002E26A6" w:rsidRDefault="00C139A5" w:rsidP="00614900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E26A6" w:rsidRPr="009D2E72">
        <w:rPr>
          <w:rFonts w:ascii="Arial" w:eastAsia="Times New Roman" w:hAnsi="Arial" w:cs="Arial"/>
          <w:sz w:val="20"/>
          <w:szCs w:val="20"/>
          <w:lang w:eastAsia="pl-PL"/>
        </w:rPr>
        <w:t>rzewietrzenie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D87D86D" w14:textId="4656E767" w:rsidR="002E26A6" w:rsidRPr="009D2E72" w:rsidRDefault="00C139A5" w:rsidP="00614900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E26A6" w:rsidRPr="009D2E72">
        <w:rPr>
          <w:rFonts w:ascii="Arial" w:eastAsia="Times New Roman" w:hAnsi="Arial" w:cs="Arial"/>
          <w:sz w:val="20"/>
          <w:szCs w:val="20"/>
          <w:lang w:eastAsia="pl-PL"/>
        </w:rPr>
        <w:t>rzygotowanie pomieszczenia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86BB24" w14:textId="613AB0FF" w:rsidR="002E26A6" w:rsidRDefault="002E26A6" w:rsidP="00614900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Omówienie wyników diagnozy odbywa się </w:t>
      </w:r>
      <w:r w:rsidR="00614900">
        <w:rPr>
          <w:rFonts w:ascii="Arial" w:eastAsia="Times New Roman" w:hAnsi="Arial" w:cs="Arial"/>
          <w:sz w:val="20"/>
          <w:szCs w:val="20"/>
          <w:lang w:eastAsia="pl-PL"/>
        </w:rPr>
        <w:t xml:space="preserve">w miarę możliwości 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>w formie zdalne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j.</w:t>
      </w:r>
    </w:p>
    <w:p w14:paraId="4EC6437F" w14:textId="77777777" w:rsidR="009D2E72" w:rsidRPr="009D2E72" w:rsidRDefault="009D2E72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83CCD" w14:textId="77777777" w:rsidR="003F550B" w:rsidRDefault="003F550B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E139E5" w14:textId="10087D7B" w:rsidR="002E26A6" w:rsidRPr="002E26A6" w:rsidRDefault="002E26A6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="00EA1D55">
        <w:rPr>
          <w:rFonts w:ascii="Arial" w:eastAsia="Times New Roman" w:hAnsi="Arial" w:cs="Arial"/>
          <w:b/>
          <w:sz w:val="20"/>
          <w:szCs w:val="20"/>
          <w:lang w:eastAsia="pl-PL"/>
        </w:rPr>
        <w:t>ak przygotować dziecko i siebie</w:t>
      </w:r>
      <w:r w:rsidRPr="002E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wizyty  - Informacja dla rodziców</w:t>
      </w:r>
      <w:r w:rsidR="003F550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2E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676F396" w14:textId="77777777" w:rsidR="009D2E72" w:rsidRDefault="009D2E72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6BA2D3" w14:textId="7314FD67" w:rsidR="00FC2C81" w:rsidRDefault="00FC2C81" w:rsidP="00614900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64C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spotkaniu ze specjalistą Poradni </w:t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 xml:space="preserve">mogą uczestniczyć tylko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dzieci / rodzice </w:t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>zdrow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>, nie mając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139A5">
        <w:rPr>
          <w:rFonts w:ascii="Arial" w:eastAsia="Times New Roman" w:hAnsi="Arial" w:cs="Arial"/>
          <w:sz w:val="20"/>
          <w:szCs w:val="20"/>
          <w:lang w:eastAsia="pl-PL"/>
        </w:rPr>
        <w:t xml:space="preserve"> żadnych oznak infekcji. Dzieci n</w:t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spotkanie </w:t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>są przyprowadzane / odbierane przez osoby zdrowe.</w:t>
      </w:r>
    </w:p>
    <w:p w14:paraId="6DE04338" w14:textId="7BE4C946" w:rsidR="005D3869" w:rsidRDefault="005D3869" w:rsidP="00614900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 xml:space="preserve"> sytuacji zawieszenia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zajęć w 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>klas</w:t>
      </w:r>
      <w:r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>/grup</w:t>
      </w:r>
      <w:r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 xml:space="preserve"> przedszkolnej lub przejścia na pracę zdalną z powodu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wystąpienia w grupie/klasie przypadku zakażenia 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>Covid</w:t>
      </w:r>
      <w:r>
        <w:rPr>
          <w:rFonts w:ascii="Arial" w:eastAsia="Times New Roman" w:hAnsi="Arial" w:cs="Arial"/>
          <w:sz w:val="20"/>
          <w:szCs w:val="20"/>
          <w:lang w:eastAsia="pl-PL"/>
        </w:rPr>
        <w:t>-19</w:t>
      </w:r>
      <w:r w:rsidRPr="005D3869">
        <w:rPr>
          <w:rFonts w:ascii="Arial" w:eastAsia="Times New Roman" w:hAnsi="Arial" w:cs="Arial"/>
          <w:sz w:val="20"/>
          <w:szCs w:val="20"/>
          <w:lang w:eastAsia="pl-PL"/>
        </w:rPr>
        <w:t xml:space="preserve"> prosimy, aby dzieci nie przychodziły na zajęcia/diagnozy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52509F" w14:textId="0EA04581" w:rsidR="00FC2C81" w:rsidRDefault="00FC2C81" w:rsidP="00614900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Rodzic</w:t>
      </w:r>
      <w:r>
        <w:rPr>
          <w:rFonts w:ascii="Arial" w:eastAsia="Times New Roman" w:hAnsi="Arial" w:cs="Arial"/>
          <w:sz w:val="20"/>
          <w:szCs w:val="20"/>
          <w:lang w:eastAsia="pl-PL"/>
        </w:rPr>
        <w:t>/opiekun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 przygotowuje dziecko do tego, że podczas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spotkania w Poradni 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dziecko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F0FB5">
        <w:rPr>
          <w:rFonts w:ascii="Arial" w:eastAsia="Times New Roman" w:hAnsi="Arial" w:cs="Arial"/>
          <w:sz w:val="20"/>
          <w:szCs w:val="20"/>
          <w:lang w:eastAsia="pl-PL"/>
        </w:rPr>
        <w:t>w gabinecie będzie samo, zostanie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zaopatrzone przez rodzica w 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maseczkę. W szczególnych </w:t>
      </w:r>
      <w:r w:rsidR="009F0FB5">
        <w:rPr>
          <w:rFonts w:ascii="Arial" w:eastAsia="Times New Roman" w:hAnsi="Arial" w:cs="Arial"/>
          <w:sz w:val="20"/>
          <w:szCs w:val="20"/>
          <w:lang w:eastAsia="pl-PL"/>
        </w:rPr>
        <w:t>wypadkach małe dzieci mogą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pozostać w towarzystwie rodzica, 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>który musi być wyposażony podobnie jak dziecko.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958A8">
        <w:rPr>
          <w:rFonts w:ascii="Arial" w:eastAsia="Times New Roman" w:hAnsi="Arial" w:cs="Arial"/>
          <w:sz w:val="20"/>
          <w:szCs w:val="20"/>
          <w:lang w:eastAsia="pl-PL"/>
        </w:rPr>
        <w:t>Zwolnione z obowiązku noszenia maseczki są dzieci niepełnosprawne.</w:t>
      </w:r>
    </w:p>
    <w:p w14:paraId="0C72821F" w14:textId="4326303A" w:rsidR="00A2256C" w:rsidRDefault="00A2256C" w:rsidP="00A2256C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Na terenie Poradni podczas całego pobytu stosujemy się do wymogu zasłaniania ust i nosa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5C6FC6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W trakcie oczekiwan</w:t>
      </w:r>
      <w:r w:rsidR="00EA1D55">
        <w:rPr>
          <w:rFonts w:ascii="Arial" w:eastAsia="Times New Roman" w:hAnsi="Arial" w:cs="Arial"/>
          <w:sz w:val="20"/>
          <w:szCs w:val="20"/>
          <w:lang w:eastAsia="pl-PL"/>
        </w:rPr>
        <w:t>ia na specjalistę 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odzic i dziecko przebywają 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>w wyznaczonym do tego miejscu.</w:t>
      </w:r>
    </w:p>
    <w:p w14:paraId="78EBA0AD" w14:textId="72FC3AF2" w:rsidR="00FC2C81" w:rsidRDefault="00FC2C81" w:rsidP="00614900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Rodzic / opiekun 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>przybywa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Poradni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punktualnie 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umówioną 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>godzinę.</w:t>
      </w:r>
    </w:p>
    <w:p w14:paraId="0B40256D" w14:textId="7C8E3528" w:rsidR="00A2256C" w:rsidRDefault="00FC2C81" w:rsidP="00614900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 przybyciu do Poradni </w:t>
      </w:r>
      <w:r w:rsidR="00614900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>odzic</w:t>
      </w:r>
      <w:r>
        <w:rPr>
          <w:rFonts w:ascii="Arial" w:eastAsia="Times New Roman" w:hAnsi="Arial" w:cs="Arial"/>
          <w:sz w:val="20"/>
          <w:szCs w:val="20"/>
          <w:lang w:eastAsia="pl-PL"/>
        </w:rPr>
        <w:t>/opiekun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 i dziecko myją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mydłem dłonie / 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dezynfekują dłonie. </w:t>
      </w:r>
      <w:r w:rsidR="0061490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614900" w:rsidRPr="009D2E72">
        <w:rPr>
          <w:rFonts w:ascii="Arial" w:eastAsia="Times New Roman" w:hAnsi="Arial" w:cs="Arial"/>
          <w:sz w:val="20"/>
          <w:szCs w:val="20"/>
          <w:lang w:eastAsia="pl-PL"/>
        </w:rPr>
        <w:t>astępuje pomiar temperatury.</w:t>
      </w:r>
    </w:p>
    <w:p w14:paraId="47884A4F" w14:textId="51CEFC08" w:rsidR="00A2256C" w:rsidRPr="00A2256C" w:rsidRDefault="00A2256C" w:rsidP="00A2256C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Rodzic uzupełnia ankietę covidową i przekazuje ją specjaliście, do którego jest zapisany</w:t>
      </w:r>
      <w:r w:rsidRPr="00A2256C">
        <w:rPr>
          <w:rFonts w:ascii="Arial" w:eastAsia="Times New Roman" w:hAnsi="Arial" w:cs="Arial"/>
          <w:sz w:val="20"/>
          <w:szCs w:val="20"/>
          <w:lang w:eastAsia="pl-PL"/>
        </w:rPr>
        <w:t>. Po wykluczeniu infekcji lub jej ryzyka odbywa się wizyta.</w:t>
      </w:r>
    </w:p>
    <w:p w14:paraId="23CE69FD" w14:textId="50F81360" w:rsidR="00FC2C81" w:rsidRDefault="00FC2C81" w:rsidP="00614900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 spotkaniem specjalista Poradni informuje rodzica/opiekuna ile będzie trwała wizyta.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F66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czas trwania spotkania rodzic/opiekun opuszcza budynek poradni.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tego powodu prosimy o zaplanowanie sobie czasu z uwzględnieniem aktualnej aury pogodowej. </w:t>
      </w:r>
    </w:p>
    <w:p w14:paraId="40C4CEF9" w14:textId="77777777" w:rsidR="00FC2C81" w:rsidRDefault="00FC2C81" w:rsidP="00614900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Dziecko podczas wizyty korzysta ze swoich przyborów,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ołówka i długopisu</w:t>
      </w: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9450BE9" w14:textId="77777777" w:rsidR="00FC2C81" w:rsidRDefault="00FC2C81" w:rsidP="00614900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W przypadku zauważenia jakichkolwiek objawów chorobowych u dziecka lub opiekuna specjalista odmówi wykonania diagnozy lub konsultacji.</w:t>
      </w:r>
    </w:p>
    <w:p w14:paraId="48E6C13C" w14:textId="77777777" w:rsidR="00FC2C81" w:rsidRPr="00FC2C81" w:rsidRDefault="00FC2C81" w:rsidP="00614900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C81">
        <w:rPr>
          <w:rFonts w:ascii="Arial" w:eastAsia="Times New Roman" w:hAnsi="Arial" w:cs="Arial"/>
          <w:sz w:val="20"/>
          <w:szCs w:val="20"/>
          <w:lang w:eastAsia="pl-PL"/>
        </w:rPr>
        <w:t xml:space="preserve">Podczas przywitania unikamy kontaktu w formie podania dłoni. Witamy się uśmiechem </w:t>
      </w:r>
      <w:r w:rsidRPr="006935BC">
        <w:rPr>
          <w:rFonts w:ascii="Segoe UI Emoji" w:eastAsia="Segoe UI Emoji" w:hAnsi="Segoe UI Emoji" w:cs="Segoe UI Emoji"/>
          <w:lang w:eastAsia="pl-PL"/>
        </w:rPr>
        <w:t>😊</w:t>
      </w:r>
    </w:p>
    <w:p w14:paraId="57900199" w14:textId="77777777" w:rsidR="00FC2C81" w:rsidRDefault="00FC2C81" w:rsidP="0061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C2C81" w:rsidSect="0043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0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3A05BD"/>
    <w:multiLevelType w:val="hybridMultilevel"/>
    <w:tmpl w:val="52D89420"/>
    <w:lvl w:ilvl="0" w:tplc="B36A6242">
      <w:start w:val="1"/>
      <w:numFmt w:val="decimal"/>
      <w:lvlText w:val="%1."/>
      <w:lvlJc w:val="left"/>
      <w:pPr>
        <w:ind w:left="1282" w:hanging="922"/>
      </w:pPr>
      <w:rPr>
        <w:rFonts w:hint="default"/>
      </w:rPr>
    </w:lvl>
    <w:lvl w:ilvl="1" w:tplc="1F16E424">
      <w:start w:val="1"/>
      <w:numFmt w:val="lowerLetter"/>
      <w:lvlText w:val="%2)"/>
      <w:lvlJc w:val="left"/>
      <w:pPr>
        <w:ind w:left="2002" w:hanging="92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2E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A050AE"/>
    <w:multiLevelType w:val="hybridMultilevel"/>
    <w:tmpl w:val="DDDA9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7218F"/>
    <w:multiLevelType w:val="hybridMultilevel"/>
    <w:tmpl w:val="5DAADA8A"/>
    <w:lvl w:ilvl="0" w:tplc="B36A6242">
      <w:start w:val="1"/>
      <w:numFmt w:val="decimal"/>
      <w:lvlText w:val="%1."/>
      <w:lvlJc w:val="left"/>
      <w:pPr>
        <w:ind w:left="1282" w:hanging="9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772"/>
    <w:multiLevelType w:val="hybridMultilevel"/>
    <w:tmpl w:val="1FE4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30E31"/>
    <w:multiLevelType w:val="multilevel"/>
    <w:tmpl w:val="B122FC88"/>
    <w:lvl w:ilvl="0">
      <w:start w:val="1"/>
      <w:numFmt w:val="decimal"/>
      <w:lvlText w:val="%1."/>
      <w:lvlJc w:val="left"/>
      <w:pPr>
        <w:ind w:left="1282" w:hanging="92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B06035"/>
    <w:multiLevelType w:val="hybridMultilevel"/>
    <w:tmpl w:val="C5CEE1CA"/>
    <w:lvl w:ilvl="0" w:tplc="9A506DB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2B186">
      <w:start w:val="1"/>
      <w:numFmt w:val="decimal"/>
      <w:lvlText w:val="%2)"/>
      <w:lvlJc w:val="left"/>
      <w:pPr>
        <w:ind w:left="2002" w:hanging="92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2C80"/>
    <w:multiLevelType w:val="hybridMultilevel"/>
    <w:tmpl w:val="BCAEF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A6"/>
    <w:rsid w:val="00143986"/>
    <w:rsid w:val="002571DC"/>
    <w:rsid w:val="00275B49"/>
    <w:rsid w:val="002E26A6"/>
    <w:rsid w:val="003958A8"/>
    <w:rsid w:val="003F550B"/>
    <w:rsid w:val="00431945"/>
    <w:rsid w:val="00500E20"/>
    <w:rsid w:val="005C6FC6"/>
    <w:rsid w:val="005D3869"/>
    <w:rsid w:val="00614900"/>
    <w:rsid w:val="006A0BD7"/>
    <w:rsid w:val="009D2E72"/>
    <w:rsid w:val="009F0491"/>
    <w:rsid w:val="009F0FB5"/>
    <w:rsid w:val="00A2256C"/>
    <w:rsid w:val="00A250DA"/>
    <w:rsid w:val="00C139A5"/>
    <w:rsid w:val="00C764CC"/>
    <w:rsid w:val="00CA5129"/>
    <w:rsid w:val="00EA1D55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86F1"/>
  <w15:docId w15:val="{3BF3FDF9-32D4-4B27-9BBE-38576BAF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2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26A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2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Targosz</dc:creator>
  <cp:keywords/>
  <dc:description/>
  <cp:lastModifiedBy>Poradnia</cp:lastModifiedBy>
  <cp:revision>8</cp:revision>
  <cp:lastPrinted>2021-11-03T09:11:00Z</cp:lastPrinted>
  <dcterms:created xsi:type="dcterms:W3CDTF">2021-10-28T10:53:00Z</dcterms:created>
  <dcterms:modified xsi:type="dcterms:W3CDTF">2021-11-03T09:48:00Z</dcterms:modified>
</cp:coreProperties>
</file>